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D9FA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9720B36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724E3B8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D40E02A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CE46853" w14:textId="77777777" w:rsidR="005D563C" w:rsidRDefault="005D563C" w:rsidP="005D563C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E7A372" wp14:editId="1B762A14">
            <wp:extent cx="2361538" cy="702571"/>
            <wp:effectExtent l="0" t="0" r="1270" b="2540"/>
            <wp:docPr id="80" name="Picture 80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blue and yellow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60" cy="7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50890" w14:textId="77777777" w:rsidR="00E83EB2" w:rsidRDefault="00E83EB2" w:rsidP="005D563C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pacing w:val="-1"/>
          <w:sz w:val="28"/>
          <w:szCs w:val="28"/>
        </w:rPr>
      </w:pPr>
    </w:p>
    <w:p w14:paraId="7EBA22CF" w14:textId="45D65CDB" w:rsidR="00E83EB2" w:rsidRDefault="00E83EB2" w:rsidP="005D563C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pacing w:val="-1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 xml:space="preserve">Partners in Progress </w:t>
      </w:r>
    </w:p>
    <w:p w14:paraId="4183136A" w14:textId="27F86151" w:rsidR="005D563C" w:rsidRDefault="00E83EB2" w:rsidP="005D563C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and Prosperity (P3) award</w:t>
      </w:r>
    </w:p>
    <w:p w14:paraId="5C8CAC7D" w14:textId="77777777" w:rsidR="005D563C" w:rsidRPr="00105018" w:rsidRDefault="005D563C" w:rsidP="005D563C">
      <w:pPr>
        <w:spacing w:before="5" w:after="0" w:line="240" w:lineRule="exact"/>
        <w:jc w:val="both"/>
        <w:rPr>
          <w:rFonts w:ascii="Arial" w:hAnsi="Arial" w:cs="Arial"/>
        </w:rPr>
      </w:pPr>
    </w:p>
    <w:p w14:paraId="65545590" w14:textId="2B37C7F2" w:rsidR="006D2307" w:rsidRPr="006D2307" w:rsidRDefault="005D563C" w:rsidP="006D2307">
      <w:pPr>
        <w:spacing w:after="0" w:line="240" w:lineRule="auto"/>
        <w:ind w:left="100" w:right="132"/>
        <w:jc w:val="both"/>
        <w:rPr>
          <w:rFonts w:ascii="Arial" w:eastAsia="Arial" w:hAnsi="Arial" w:cs="Arial"/>
          <w:spacing w:val="2"/>
        </w:rPr>
      </w:pPr>
      <w:r w:rsidRPr="00105018">
        <w:rPr>
          <w:rFonts w:ascii="Arial" w:eastAsia="Arial" w:hAnsi="Arial" w:cs="Arial"/>
          <w:b/>
          <w:bCs/>
        </w:rPr>
        <w:t>Purpos</w:t>
      </w:r>
      <w:r w:rsidRPr="00105018">
        <w:rPr>
          <w:rFonts w:ascii="Arial" w:eastAsia="Arial" w:hAnsi="Arial" w:cs="Arial"/>
          <w:b/>
          <w:bCs/>
          <w:spacing w:val="-1"/>
        </w:rPr>
        <w:t>e</w:t>
      </w:r>
      <w:r w:rsidRPr="00105018">
        <w:rPr>
          <w:rFonts w:ascii="Arial" w:eastAsia="Arial" w:hAnsi="Arial" w:cs="Arial"/>
          <w:b/>
          <w:bCs/>
        </w:rPr>
        <w:t xml:space="preserve">: </w:t>
      </w:r>
      <w:r w:rsidR="006D2307" w:rsidRPr="006D2307">
        <w:rPr>
          <w:rFonts w:ascii="Arial" w:eastAsia="Arial" w:hAnsi="Arial" w:cs="Arial"/>
          <w:spacing w:val="2"/>
        </w:rPr>
        <w:t>This award is</w:t>
      </w:r>
      <w:r w:rsidR="006D2307">
        <w:rPr>
          <w:rFonts w:ascii="Arial" w:eastAsia="Arial" w:hAnsi="Arial" w:cs="Arial"/>
          <w:spacing w:val="2"/>
        </w:rPr>
        <w:t xml:space="preserve"> designed</w:t>
      </w:r>
      <w:r w:rsidR="006D2307" w:rsidRPr="006D2307">
        <w:rPr>
          <w:rFonts w:ascii="Arial" w:eastAsia="Arial" w:hAnsi="Arial" w:cs="Arial"/>
          <w:spacing w:val="2"/>
        </w:rPr>
        <w:t xml:space="preserve"> to encourage and recognize successful and exemplary partnerships.  These partnerships can be between industry, academia, government, small business and/or other organizations, including ACS local sections with other organizations which result in impactful outcomes in one of the following categories:</w:t>
      </w:r>
    </w:p>
    <w:p w14:paraId="6F635824" w14:textId="77777777" w:rsidR="006D2307" w:rsidRPr="006D2307" w:rsidRDefault="006D2307" w:rsidP="006D2307">
      <w:pPr>
        <w:numPr>
          <w:ilvl w:val="0"/>
          <w:numId w:val="3"/>
        </w:numPr>
        <w:spacing w:after="0" w:line="240" w:lineRule="auto"/>
        <w:ind w:right="132"/>
        <w:jc w:val="both"/>
        <w:rPr>
          <w:rFonts w:ascii="Arial" w:eastAsia="Arial" w:hAnsi="Arial" w:cs="Arial"/>
          <w:spacing w:val="2"/>
        </w:rPr>
      </w:pPr>
      <w:r w:rsidRPr="006D2307">
        <w:rPr>
          <w:rFonts w:ascii="Arial" w:eastAsia="Arial" w:hAnsi="Arial" w:cs="Arial"/>
          <w:spacing w:val="2"/>
        </w:rPr>
        <w:t>Improving the public perception and appreciation for chemistry</w:t>
      </w:r>
    </w:p>
    <w:p w14:paraId="51394D52" w14:textId="77777777" w:rsidR="006D2307" w:rsidRPr="006D2307" w:rsidRDefault="006D2307" w:rsidP="006D2307">
      <w:pPr>
        <w:numPr>
          <w:ilvl w:val="0"/>
          <w:numId w:val="3"/>
        </w:numPr>
        <w:spacing w:after="0" w:line="240" w:lineRule="auto"/>
        <w:ind w:right="132"/>
        <w:jc w:val="both"/>
        <w:rPr>
          <w:rFonts w:ascii="Arial" w:eastAsia="Arial" w:hAnsi="Arial" w:cs="Arial"/>
          <w:spacing w:val="2"/>
        </w:rPr>
      </w:pPr>
      <w:r w:rsidRPr="006D2307">
        <w:rPr>
          <w:rFonts w:ascii="Arial" w:eastAsia="Arial" w:hAnsi="Arial" w:cs="Arial"/>
          <w:spacing w:val="2"/>
        </w:rPr>
        <w:t>Promoting career advancement opportunities and/or supporting entrepreneurship in the chemistry enterprise</w:t>
      </w:r>
    </w:p>
    <w:p w14:paraId="1E582087" w14:textId="77777777" w:rsidR="006D2307" w:rsidRPr="006D2307" w:rsidRDefault="006D2307" w:rsidP="006D2307">
      <w:pPr>
        <w:numPr>
          <w:ilvl w:val="0"/>
          <w:numId w:val="3"/>
        </w:numPr>
        <w:spacing w:after="0" w:line="240" w:lineRule="auto"/>
        <w:ind w:right="132"/>
        <w:jc w:val="both"/>
        <w:rPr>
          <w:rFonts w:ascii="Arial" w:eastAsia="Arial" w:hAnsi="Arial" w:cs="Arial"/>
          <w:spacing w:val="2"/>
        </w:rPr>
      </w:pPr>
      <w:r w:rsidRPr="006D2307">
        <w:rPr>
          <w:rFonts w:ascii="Arial" w:eastAsia="Arial" w:hAnsi="Arial" w:cs="Arial"/>
          <w:spacing w:val="2"/>
        </w:rPr>
        <w:t>Advancing advocacy efforts with government and other thought leaders</w:t>
      </w:r>
    </w:p>
    <w:p w14:paraId="35E49770" w14:textId="77777777" w:rsidR="006D2307" w:rsidRDefault="006D2307" w:rsidP="006D2307">
      <w:pPr>
        <w:numPr>
          <w:ilvl w:val="0"/>
          <w:numId w:val="3"/>
        </w:numPr>
        <w:spacing w:after="0" w:line="240" w:lineRule="auto"/>
        <w:ind w:right="132"/>
        <w:jc w:val="both"/>
        <w:rPr>
          <w:rFonts w:ascii="Arial" w:eastAsia="Arial" w:hAnsi="Arial" w:cs="Arial"/>
          <w:spacing w:val="2"/>
        </w:rPr>
      </w:pPr>
      <w:r w:rsidRPr="006D2307">
        <w:rPr>
          <w:rFonts w:ascii="Arial" w:eastAsia="Arial" w:hAnsi="Arial" w:cs="Arial"/>
          <w:spacing w:val="2"/>
        </w:rPr>
        <w:t>Supporting STEM education and/or research.</w:t>
      </w:r>
    </w:p>
    <w:p w14:paraId="58C434D2" w14:textId="77777777" w:rsidR="006D2307" w:rsidRDefault="006D2307" w:rsidP="006D2307">
      <w:pPr>
        <w:rPr>
          <w:rFonts w:ascii="Arial" w:hAnsi="Arial" w:cs="Arial"/>
        </w:rPr>
      </w:pPr>
    </w:p>
    <w:p w14:paraId="6F78FE5F" w14:textId="2CDA174F" w:rsidR="006D2307" w:rsidRPr="006D2307" w:rsidRDefault="006D2307" w:rsidP="006D2307">
      <w:pPr>
        <w:rPr>
          <w:rFonts w:ascii="Arial" w:hAnsi="Arial" w:cs="Arial"/>
        </w:rPr>
      </w:pPr>
      <w:r w:rsidRPr="006D2307">
        <w:rPr>
          <w:rFonts w:ascii="Arial" w:hAnsi="Arial" w:cs="Arial"/>
        </w:rPr>
        <w:t xml:space="preserve">The award consists of a special medal and certificate of recognition; a cash award </w:t>
      </w:r>
      <w:r>
        <w:rPr>
          <w:rFonts w:ascii="Arial" w:hAnsi="Arial" w:cs="Arial"/>
        </w:rPr>
        <w:t xml:space="preserve">of $1000 </w:t>
      </w:r>
      <w:r w:rsidRPr="006D2307">
        <w:rPr>
          <w:rFonts w:ascii="Arial" w:hAnsi="Arial" w:cs="Arial"/>
        </w:rPr>
        <w:t>to be split equally between the partners is to further support the activities being recognized.</w:t>
      </w:r>
    </w:p>
    <w:p w14:paraId="5A19FBE6" w14:textId="0FC37D9F" w:rsidR="006D2307" w:rsidRPr="006D2307" w:rsidRDefault="006D2307" w:rsidP="006D2307">
      <w:pPr>
        <w:spacing w:after="0" w:line="240" w:lineRule="auto"/>
        <w:ind w:right="132"/>
        <w:jc w:val="both"/>
        <w:rPr>
          <w:rFonts w:ascii="Arial" w:eastAsia="Arial" w:hAnsi="Arial" w:cs="Arial"/>
          <w:spacing w:val="2"/>
        </w:rPr>
      </w:pPr>
      <w:r w:rsidRPr="006D2307">
        <w:rPr>
          <w:rFonts w:ascii="Arial" w:hAnsi="Arial" w:cs="Arial"/>
          <w:b/>
        </w:rPr>
        <w:t>Eligibility</w:t>
      </w:r>
      <w:proofErr w:type="gramStart"/>
      <w:r w:rsidRPr="006D2307">
        <w:rPr>
          <w:rFonts w:ascii="Arial" w:hAnsi="Arial" w:cs="Arial"/>
        </w:rPr>
        <w:t>:  A</w:t>
      </w:r>
      <w:proofErr w:type="gramEnd"/>
      <w:r w:rsidRPr="006D2307">
        <w:rPr>
          <w:rFonts w:ascii="Arial" w:hAnsi="Arial" w:cs="Arial"/>
        </w:rPr>
        <w:t xml:space="preserve"> nominee may represent academia, industry, government, small business or other organizations such as </w:t>
      </w:r>
      <w:proofErr w:type="gramStart"/>
      <w:r w:rsidRPr="006D2307">
        <w:rPr>
          <w:rFonts w:ascii="Arial" w:hAnsi="Arial" w:cs="Arial"/>
        </w:rPr>
        <w:t>a local</w:t>
      </w:r>
      <w:proofErr w:type="gramEnd"/>
      <w:r w:rsidRPr="006D2307">
        <w:rPr>
          <w:rFonts w:ascii="Arial" w:hAnsi="Arial" w:cs="Arial"/>
        </w:rPr>
        <w:t xml:space="preserve"> section</w:t>
      </w:r>
    </w:p>
    <w:p w14:paraId="7ECEF969" w14:textId="1D92669A" w:rsidR="005D563C" w:rsidRPr="00105018" w:rsidRDefault="005D563C" w:rsidP="006D2307">
      <w:pPr>
        <w:spacing w:after="0" w:line="240" w:lineRule="auto"/>
        <w:ind w:left="100" w:right="132"/>
        <w:jc w:val="both"/>
        <w:rPr>
          <w:rFonts w:ascii="Arial" w:hAnsi="Arial" w:cs="Arial"/>
        </w:rPr>
      </w:pPr>
    </w:p>
    <w:p w14:paraId="47F4B290" w14:textId="77777777" w:rsidR="005D563C" w:rsidRPr="00105018" w:rsidRDefault="005D563C" w:rsidP="005D563C">
      <w:pPr>
        <w:spacing w:before="7" w:after="0" w:line="190" w:lineRule="exact"/>
        <w:jc w:val="both"/>
        <w:rPr>
          <w:rFonts w:ascii="Arial" w:hAnsi="Arial" w:cs="Arial"/>
        </w:rPr>
      </w:pPr>
    </w:p>
    <w:p w14:paraId="117313CF" w14:textId="77777777" w:rsidR="005D563C" w:rsidRPr="00105018" w:rsidRDefault="005D563C" w:rsidP="005D563C">
      <w:pPr>
        <w:spacing w:after="0" w:line="200" w:lineRule="exact"/>
        <w:jc w:val="both"/>
        <w:rPr>
          <w:rFonts w:ascii="Arial" w:hAnsi="Arial" w:cs="Arial"/>
        </w:rPr>
      </w:pPr>
    </w:p>
    <w:p w14:paraId="06CBA958" w14:textId="77777777" w:rsidR="005D563C" w:rsidRPr="00105018" w:rsidRDefault="005D563C" w:rsidP="005D563C">
      <w:pPr>
        <w:spacing w:after="0" w:line="240" w:lineRule="auto"/>
        <w:ind w:left="2309" w:right="2266"/>
        <w:jc w:val="both"/>
        <w:rPr>
          <w:rFonts w:ascii="Arial" w:eastAsia="Arial" w:hAnsi="Arial" w:cs="Arial"/>
        </w:rPr>
      </w:pPr>
      <w:r w:rsidRPr="00105018">
        <w:rPr>
          <w:rFonts w:ascii="Arial" w:eastAsia="Arial" w:hAnsi="Arial" w:cs="Arial"/>
          <w:b/>
          <w:bCs/>
          <w:spacing w:val="-1"/>
        </w:rPr>
        <w:t>D</w:t>
      </w:r>
      <w:r w:rsidRPr="00105018">
        <w:rPr>
          <w:rFonts w:ascii="Arial" w:eastAsia="Arial" w:hAnsi="Arial" w:cs="Arial"/>
          <w:b/>
          <w:bCs/>
          <w:spacing w:val="2"/>
        </w:rPr>
        <w:t>E</w:t>
      </w:r>
      <w:r w:rsidRPr="00105018">
        <w:rPr>
          <w:rFonts w:ascii="Arial" w:eastAsia="Arial" w:hAnsi="Arial" w:cs="Arial"/>
          <w:b/>
          <w:bCs/>
          <w:spacing w:val="-6"/>
        </w:rPr>
        <w:t>A</w:t>
      </w:r>
      <w:r w:rsidRPr="00105018">
        <w:rPr>
          <w:rFonts w:ascii="Arial" w:eastAsia="Arial" w:hAnsi="Arial" w:cs="Arial"/>
          <w:b/>
          <w:bCs/>
          <w:spacing w:val="1"/>
        </w:rPr>
        <w:t>D</w:t>
      </w:r>
      <w:r w:rsidRPr="00105018">
        <w:rPr>
          <w:rFonts w:ascii="Arial" w:eastAsia="Arial" w:hAnsi="Arial" w:cs="Arial"/>
          <w:b/>
          <w:bCs/>
          <w:spacing w:val="-1"/>
        </w:rPr>
        <w:t>L</w:t>
      </w:r>
      <w:r w:rsidRPr="00105018">
        <w:rPr>
          <w:rFonts w:ascii="Arial" w:eastAsia="Arial" w:hAnsi="Arial" w:cs="Arial"/>
          <w:b/>
          <w:bCs/>
          <w:spacing w:val="1"/>
        </w:rPr>
        <w:t>I</w:t>
      </w:r>
      <w:r w:rsidRPr="00105018">
        <w:rPr>
          <w:rFonts w:ascii="Arial" w:eastAsia="Arial" w:hAnsi="Arial" w:cs="Arial"/>
          <w:b/>
          <w:bCs/>
          <w:spacing w:val="-1"/>
        </w:rPr>
        <w:t>N</w:t>
      </w:r>
      <w:r w:rsidRPr="00105018">
        <w:rPr>
          <w:rFonts w:ascii="Arial" w:eastAsia="Arial" w:hAnsi="Arial" w:cs="Arial"/>
          <w:b/>
          <w:bCs/>
          <w:spacing w:val="1"/>
        </w:rPr>
        <w:t>E</w:t>
      </w:r>
      <w:r w:rsidRPr="00105018">
        <w:rPr>
          <w:rFonts w:ascii="Arial" w:eastAsia="Arial" w:hAnsi="Arial" w:cs="Arial"/>
          <w:b/>
          <w:bCs/>
        </w:rPr>
        <w:t>:</w:t>
      </w:r>
      <w:r w:rsidRPr="00105018">
        <w:rPr>
          <w:rFonts w:ascii="Arial" w:eastAsia="Arial" w:hAnsi="Arial" w:cs="Arial"/>
          <w:b/>
          <w:bCs/>
          <w:spacing w:val="78"/>
        </w:rPr>
        <w:t xml:space="preserve"> </w:t>
      </w:r>
      <w:r>
        <w:rPr>
          <w:rFonts w:ascii="Arial" w:eastAsia="Arial" w:hAnsi="Arial" w:cs="Arial"/>
          <w:b/>
          <w:bCs/>
        </w:rPr>
        <w:t>August 15</w:t>
      </w:r>
      <w:r w:rsidRPr="00780503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>, 2025</w:t>
      </w:r>
    </w:p>
    <w:p w14:paraId="4E2C50D6" w14:textId="77777777" w:rsidR="005D563C" w:rsidRPr="00105018" w:rsidRDefault="005D563C" w:rsidP="005D563C">
      <w:pPr>
        <w:spacing w:after="0" w:line="200" w:lineRule="exact"/>
        <w:jc w:val="both"/>
        <w:rPr>
          <w:rFonts w:ascii="Arial" w:hAnsi="Arial" w:cs="Arial"/>
        </w:rPr>
      </w:pPr>
    </w:p>
    <w:p w14:paraId="1526009B" w14:textId="77777777" w:rsidR="005D563C" w:rsidRPr="00105018" w:rsidRDefault="005D563C" w:rsidP="005D563C">
      <w:pPr>
        <w:spacing w:after="0" w:line="200" w:lineRule="exact"/>
        <w:jc w:val="both"/>
        <w:rPr>
          <w:rFonts w:ascii="Arial" w:hAnsi="Arial" w:cs="Arial"/>
        </w:rPr>
      </w:pPr>
    </w:p>
    <w:p w14:paraId="6DF1EC22" w14:textId="77777777" w:rsidR="005D563C" w:rsidRPr="00105018" w:rsidRDefault="005D563C" w:rsidP="005D563C">
      <w:pPr>
        <w:spacing w:after="0" w:line="239" w:lineRule="auto"/>
        <w:jc w:val="both"/>
        <w:rPr>
          <w:rFonts w:ascii="Arial" w:eastAsia="Arial" w:hAnsi="Arial" w:cs="Arial"/>
        </w:rPr>
      </w:pPr>
      <w:r w:rsidRPr="00105018">
        <w:rPr>
          <w:rFonts w:ascii="Arial" w:eastAsia="Arial" w:hAnsi="Arial" w:cs="Arial"/>
          <w:b/>
          <w:bCs/>
        </w:rPr>
        <w:t>Dir</w:t>
      </w:r>
      <w:r w:rsidRPr="00105018">
        <w:rPr>
          <w:rFonts w:ascii="Arial" w:eastAsia="Arial" w:hAnsi="Arial" w:cs="Arial"/>
          <w:b/>
          <w:bCs/>
          <w:spacing w:val="1"/>
        </w:rPr>
        <w:t>ec</w:t>
      </w:r>
      <w:r w:rsidRPr="00105018">
        <w:rPr>
          <w:rFonts w:ascii="Arial" w:eastAsia="Arial" w:hAnsi="Arial" w:cs="Arial"/>
          <w:b/>
          <w:bCs/>
        </w:rPr>
        <w:t>tion</w:t>
      </w:r>
      <w:r w:rsidRPr="00105018">
        <w:rPr>
          <w:rFonts w:ascii="Arial" w:eastAsia="Arial" w:hAnsi="Arial" w:cs="Arial"/>
          <w:b/>
          <w:bCs/>
          <w:spacing w:val="-2"/>
        </w:rPr>
        <w:t>s</w:t>
      </w:r>
      <w:r w:rsidRPr="00105018">
        <w:rPr>
          <w:rFonts w:ascii="Arial" w:eastAsia="Arial" w:hAnsi="Arial" w:cs="Arial"/>
          <w:b/>
          <w:bCs/>
        </w:rPr>
        <w:t>:</w:t>
      </w:r>
      <w:r w:rsidRPr="00105018">
        <w:rPr>
          <w:rFonts w:ascii="Arial" w:eastAsia="Arial" w:hAnsi="Arial" w:cs="Arial"/>
          <w:b/>
          <w:bCs/>
          <w:spacing w:val="3"/>
        </w:rPr>
        <w:t xml:space="preserve"> </w:t>
      </w:r>
      <w:r w:rsidRPr="00105018">
        <w:rPr>
          <w:rFonts w:ascii="Arial" w:eastAsia="Arial" w:hAnsi="Arial" w:cs="Arial"/>
          <w:spacing w:val="-2"/>
        </w:rPr>
        <w:t>A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1"/>
        </w:rPr>
        <w:t>nd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3"/>
        </w:rPr>
        <w:t>v</w:t>
      </w:r>
      <w:r w:rsidRPr="00105018">
        <w:rPr>
          <w:rFonts w:ascii="Arial" w:eastAsia="Arial" w:hAnsi="Arial" w:cs="Arial"/>
          <w:spacing w:val="2"/>
        </w:rPr>
        <w:t>i</w:t>
      </w:r>
      <w:r w:rsidRPr="00105018">
        <w:rPr>
          <w:rFonts w:ascii="Arial" w:eastAsia="Arial" w:hAnsi="Arial" w:cs="Arial"/>
          <w:spacing w:val="1"/>
        </w:rPr>
        <w:t>dua</w:t>
      </w:r>
      <w:r w:rsidRPr="00105018">
        <w:rPr>
          <w:rFonts w:ascii="Arial" w:eastAsia="Arial" w:hAnsi="Arial" w:cs="Arial"/>
        </w:rPr>
        <w:t>l,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  <w:spacing w:val="-2"/>
        </w:rPr>
        <w:t>x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ep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mem</w:t>
      </w:r>
      <w:r w:rsidRPr="00105018">
        <w:rPr>
          <w:rFonts w:ascii="Arial" w:eastAsia="Arial" w:hAnsi="Arial" w:cs="Arial"/>
          <w:spacing w:val="1"/>
        </w:rPr>
        <w:t>be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-3"/>
        </w:rPr>
        <w:t xml:space="preserve"> 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rd s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lec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ion</w:t>
      </w:r>
      <w:r w:rsidRPr="00105018">
        <w:rPr>
          <w:rFonts w:ascii="Arial" w:eastAsia="Arial" w:hAnsi="Arial" w:cs="Arial"/>
          <w:spacing w:val="6"/>
        </w:rPr>
        <w:t xml:space="preserve"> </w:t>
      </w:r>
      <w:r w:rsidRPr="00105018">
        <w:rPr>
          <w:rFonts w:ascii="Arial" w:eastAsia="Arial" w:hAnsi="Arial" w:cs="Arial"/>
        </w:rPr>
        <w:t>c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m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it</w:t>
      </w:r>
      <w:r w:rsidRPr="00105018">
        <w:rPr>
          <w:rFonts w:ascii="Arial" w:eastAsia="Arial" w:hAnsi="Arial" w:cs="Arial"/>
          <w:spacing w:val="-2"/>
        </w:rPr>
        <w:t>t</w:t>
      </w:r>
      <w:r w:rsidRPr="00105018">
        <w:rPr>
          <w:rFonts w:ascii="Arial" w:eastAsia="Arial" w:hAnsi="Arial" w:cs="Arial"/>
          <w:spacing w:val="1"/>
        </w:rPr>
        <w:t>ee</w:t>
      </w:r>
      <w:r w:rsidRPr="00105018">
        <w:rPr>
          <w:rFonts w:ascii="Arial" w:eastAsia="Arial" w:hAnsi="Arial" w:cs="Arial"/>
        </w:rPr>
        <w:t xml:space="preserve">, </w:t>
      </w:r>
      <w:r w:rsidRPr="00105018">
        <w:rPr>
          <w:rFonts w:ascii="Arial" w:eastAsia="Arial" w:hAnsi="Arial" w:cs="Arial"/>
          <w:spacing w:val="1"/>
        </w:rPr>
        <w:t>ma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in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2"/>
        </w:rPr>
        <w:t>t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o</w:t>
      </w:r>
      <w:r w:rsidRPr="00105018">
        <w:rPr>
          <w:rFonts w:ascii="Arial" w:eastAsia="Arial" w:hAnsi="Arial" w:cs="Arial"/>
        </w:rPr>
        <w:t xml:space="preserve">r </w:t>
      </w:r>
      <w:r w:rsidRPr="00105018">
        <w:rPr>
          <w:rFonts w:ascii="Arial" w:eastAsia="Arial" w:hAnsi="Arial" w:cs="Arial"/>
          <w:spacing w:val="-3"/>
        </w:rPr>
        <w:t>s</w:t>
      </w:r>
      <w:r w:rsidRPr="00105018">
        <w:rPr>
          <w:rFonts w:ascii="Arial" w:eastAsia="Arial" w:hAnsi="Arial" w:cs="Arial"/>
          <w:spacing w:val="1"/>
        </w:rPr>
        <w:t>u</w:t>
      </w:r>
      <w:r w:rsidRPr="00105018">
        <w:rPr>
          <w:rFonts w:ascii="Arial" w:eastAsia="Arial" w:hAnsi="Arial" w:cs="Arial"/>
          <w:spacing w:val="-1"/>
        </w:rPr>
        <w:t>pp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rt</w:t>
      </w:r>
      <w:r w:rsidRPr="00105018">
        <w:rPr>
          <w:rFonts w:ascii="Arial" w:eastAsia="Arial" w:hAnsi="Arial" w:cs="Arial"/>
          <w:spacing w:val="3"/>
        </w:rPr>
        <w:t xml:space="preserve"> </w:t>
      </w:r>
      <w:r w:rsidRPr="00105018">
        <w:rPr>
          <w:rFonts w:ascii="Arial" w:eastAsia="Arial" w:hAnsi="Arial" w:cs="Arial"/>
          <w:i/>
          <w:spacing w:val="1"/>
        </w:rPr>
        <w:t>on</w:t>
      </w:r>
      <w:r w:rsidRPr="00105018">
        <w:rPr>
          <w:rFonts w:ascii="Arial" w:eastAsia="Arial" w:hAnsi="Arial" w:cs="Arial"/>
          <w:i/>
        </w:rPr>
        <w:t>ly</w:t>
      </w:r>
      <w:r w:rsidRPr="00105018">
        <w:rPr>
          <w:rFonts w:ascii="Arial" w:eastAsia="Arial" w:hAnsi="Arial" w:cs="Arial"/>
          <w:i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on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i</w:t>
      </w:r>
      <w:r w:rsidRPr="00105018">
        <w:rPr>
          <w:rFonts w:ascii="Arial" w:eastAsia="Arial" w:hAnsi="Arial" w:cs="Arial"/>
          <w:spacing w:val="-2"/>
        </w:rPr>
        <w:t>n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</w:rPr>
        <w:t>f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</w:rPr>
        <w:t>r t</w:t>
      </w:r>
      <w:r w:rsidRPr="00105018">
        <w:rPr>
          <w:rFonts w:ascii="Arial" w:eastAsia="Arial" w:hAnsi="Arial" w:cs="Arial"/>
          <w:spacing w:val="1"/>
        </w:rPr>
        <w:t>h</w:t>
      </w:r>
      <w:r w:rsidRPr="00105018">
        <w:rPr>
          <w:rFonts w:ascii="Arial" w:eastAsia="Arial" w:hAnsi="Arial" w:cs="Arial"/>
        </w:rPr>
        <w:t xml:space="preserve">is 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  <w:spacing w:val="-3"/>
        </w:rPr>
        <w:t>w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rd in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1"/>
        </w:rPr>
        <w:t>a</w:t>
      </w:r>
      <w:r w:rsidRPr="00105018">
        <w:rPr>
          <w:rFonts w:ascii="Arial" w:eastAsia="Arial" w:hAnsi="Arial" w:cs="Arial"/>
          <w:spacing w:val="1"/>
        </w:rPr>
        <w:t>n</w:t>
      </w:r>
      <w:r w:rsidRPr="00105018">
        <w:rPr>
          <w:rFonts w:ascii="Arial" w:eastAsia="Arial" w:hAnsi="Arial" w:cs="Arial"/>
        </w:rPr>
        <w:t>y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-1"/>
        </w:rPr>
        <w:t>g</w:t>
      </w:r>
      <w:r w:rsidRPr="00105018">
        <w:rPr>
          <w:rFonts w:ascii="Arial" w:eastAsia="Arial" w:hAnsi="Arial" w:cs="Arial"/>
          <w:spacing w:val="2"/>
        </w:rPr>
        <w:t>i</w:t>
      </w:r>
      <w:r w:rsidRPr="00105018">
        <w:rPr>
          <w:rFonts w:ascii="Arial" w:eastAsia="Arial" w:hAnsi="Arial" w:cs="Arial"/>
        </w:rPr>
        <w:t>v</w:t>
      </w:r>
      <w:r w:rsidRPr="00105018">
        <w:rPr>
          <w:rFonts w:ascii="Arial" w:eastAsia="Arial" w:hAnsi="Arial" w:cs="Arial"/>
          <w:spacing w:val="1"/>
        </w:rPr>
        <w:t>e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y</w:t>
      </w:r>
      <w:r w:rsidRPr="00105018">
        <w:rPr>
          <w:rFonts w:ascii="Arial" w:eastAsia="Arial" w:hAnsi="Arial" w:cs="Arial"/>
          <w:spacing w:val="1"/>
        </w:rPr>
        <w:t>ea</w:t>
      </w:r>
      <w:r w:rsidRPr="00105018">
        <w:rPr>
          <w:rFonts w:ascii="Arial" w:eastAsia="Arial" w:hAnsi="Arial" w:cs="Arial"/>
        </w:rPr>
        <w:t>r. Ple</w:t>
      </w:r>
      <w:r w:rsidRPr="00105018">
        <w:rPr>
          <w:rFonts w:ascii="Arial" w:eastAsia="Arial" w:hAnsi="Arial" w:cs="Arial"/>
          <w:spacing w:val="1"/>
        </w:rPr>
        <w:t>a</w:t>
      </w:r>
      <w:r w:rsidRPr="00105018">
        <w:rPr>
          <w:rFonts w:ascii="Arial" w:eastAsia="Arial" w:hAnsi="Arial" w:cs="Arial"/>
        </w:rPr>
        <w:t>se</w:t>
      </w:r>
      <w:r w:rsidRPr="00105018">
        <w:rPr>
          <w:rFonts w:ascii="Arial" w:eastAsia="Arial" w:hAnsi="Arial" w:cs="Arial"/>
          <w:spacing w:val="1"/>
        </w:rPr>
        <w:t xml:space="preserve"> 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  <w:spacing w:val="1"/>
        </w:rPr>
        <w:t>o</w:t>
      </w:r>
      <w:r w:rsidRPr="00105018">
        <w:rPr>
          <w:rFonts w:ascii="Arial" w:eastAsia="Arial" w:hAnsi="Arial" w:cs="Arial"/>
          <w:spacing w:val="-1"/>
        </w:rPr>
        <w:t>m</w:t>
      </w:r>
      <w:r w:rsidRPr="00105018">
        <w:rPr>
          <w:rFonts w:ascii="Arial" w:eastAsia="Arial" w:hAnsi="Arial" w:cs="Arial"/>
          <w:spacing w:val="1"/>
        </w:rPr>
        <w:t>p</w:t>
      </w:r>
      <w:r w:rsidRPr="00105018">
        <w:rPr>
          <w:rFonts w:ascii="Arial" w:eastAsia="Arial" w:hAnsi="Arial" w:cs="Arial"/>
        </w:rPr>
        <w:t>le</w:t>
      </w:r>
      <w:r w:rsidRPr="00105018">
        <w:rPr>
          <w:rFonts w:ascii="Arial" w:eastAsia="Arial" w:hAnsi="Arial" w:cs="Arial"/>
          <w:spacing w:val="-1"/>
        </w:rPr>
        <w:t>t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1"/>
        </w:rPr>
        <w:t xml:space="preserve"> a</w:t>
      </w:r>
      <w:r w:rsidRPr="00105018">
        <w:rPr>
          <w:rFonts w:ascii="Arial" w:eastAsia="Arial" w:hAnsi="Arial" w:cs="Arial"/>
        </w:rPr>
        <w:t>ll</w:t>
      </w:r>
      <w:r w:rsidRPr="00105018">
        <w:rPr>
          <w:rFonts w:ascii="Arial" w:eastAsia="Arial" w:hAnsi="Arial" w:cs="Arial"/>
          <w:spacing w:val="-3"/>
        </w:rPr>
        <w:t xml:space="preserve"> </w:t>
      </w:r>
      <w:r w:rsidRPr="00105018">
        <w:rPr>
          <w:rFonts w:ascii="Arial" w:eastAsia="Arial" w:hAnsi="Arial" w:cs="Arial"/>
          <w:spacing w:val="3"/>
        </w:rPr>
        <w:t>f</w:t>
      </w:r>
      <w:r w:rsidRPr="00105018">
        <w:rPr>
          <w:rFonts w:ascii="Arial" w:eastAsia="Arial" w:hAnsi="Arial" w:cs="Arial"/>
        </w:rPr>
        <w:t>ie</w:t>
      </w:r>
      <w:r w:rsidRPr="00105018">
        <w:rPr>
          <w:rFonts w:ascii="Arial" w:eastAsia="Arial" w:hAnsi="Arial" w:cs="Arial"/>
          <w:spacing w:val="-2"/>
        </w:rPr>
        <w:t>l</w:t>
      </w:r>
      <w:r w:rsidRPr="00105018">
        <w:rPr>
          <w:rFonts w:ascii="Arial" w:eastAsia="Arial" w:hAnsi="Arial" w:cs="Arial"/>
          <w:spacing w:val="1"/>
        </w:rPr>
        <w:t>d</w:t>
      </w:r>
      <w:r w:rsidRPr="00105018">
        <w:rPr>
          <w:rFonts w:ascii="Arial" w:eastAsia="Arial" w:hAnsi="Arial" w:cs="Arial"/>
          <w:spacing w:val="3"/>
        </w:rPr>
        <w:t>s</w:t>
      </w:r>
      <w:r w:rsidRPr="00105018">
        <w:rPr>
          <w:rFonts w:ascii="Arial" w:eastAsia="Arial" w:hAnsi="Arial" w:cs="Arial"/>
          <w:i/>
        </w:rPr>
        <w:t>.</w:t>
      </w:r>
    </w:p>
    <w:p w14:paraId="74FCCC89" w14:textId="77777777" w:rsidR="005D563C" w:rsidRPr="00105018" w:rsidRDefault="005D563C" w:rsidP="005D563C">
      <w:pPr>
        <w:spacing w:before="8" w:after="0" w:line="110" w:lineRule="exact"/>
        <w:jc w:val="both"/>
        <w:rPr>
          <w:rFonts w:ascii="Arial" w:hAnsi="Arial" w:cs="Arial"/>
        </w:rPr>
      </w:pPr>
    </w:p>
    <w:p w14:paraId="213F8B19" w14:textId="77777777" w:rsidR="005D563C" w:rsidRPr="00105018" w:rsidRDefault="005D563C" w:rsidP="005D563C">
      <w:pPr>
        <w:spacing w:after="0" w:line="200" w:lineRule="exact"/>
        <w:jc w:val="both"/>
        <w:rPr>
          <w:rFonts w:ascii="Arial" w:hAnsi="Arial" w:cs="Arial"/>
        </w:rPr>
      </w:pPr>
    </w:p>
    <w:p w14:paraId="1DC80424" w14:textId="77777777" w:rsidR="005D563C" w:rsidRPr="00105018" w:rsidRDefault="005D563C" w:rsidP="005D563C">
      <w:pPr>
        <w:spacing w:after="0"/>
        <w:jc w:val="both"/>
        <w:rPr>
          <w:rFonts w:ascii="Arial" w:hAnsi="Arial" w:cs="Arial"/>
        </w:rPr>
      </w:pPr>
      <w:r w:rsidRPr="00105018">
        <w:rPr>
          <w:rFonts w:ascii="Arial" w:eastAsia="Arial" w:hAnsi="Arial" w:cs="Arial"/>
          <w:b/>
          <w:bCs/>
          <w:spacing w:val="-1"/>
        </w:rPr>
        <w:t>S</w:t>
      </w:r>
      <w:r w:rsidRPr="00105018">
        <w:rPr>
          <w:rFonts w:ascii="Arial" w:eastAsia="Arial" w:hAnsi="Arial" w:cs="Arial"/>
          <w:b/>
          <w:bCs/>
        </w:rPr>
        <w:t>u</w:t>
      </w:r>
      <w:r w:rsidRPr="00105018">
        <w:rPr>
          <w:rFonts w:ascii="Arial" w:eastAsia="Arial" w:hAnsi="Arial" w:cs="Arial"/>
          <w:b/>
          <w:bCs/>
          <w:spacing w:val="-1"/>
        </w:rPr>
        <w:t>b</w:t>
      </w:r>
      <w:r w:rsidRPr="00105018">
        <w:rPr>
          <w:rFonts w:ascii="Arial" w:eastAsia="Arial" w:hAnsi="Arial" w:cs="Arial"/>
          <w:b/>
          <w:bCs/>
        </w:rPr>
        <w:t>m</w:t>
      </w:r>
      <w:r w:rsidRPr="00105018">
        <w:rPr>
          <w:rFonts w:ascii="Arial" w:eastAsia="Arial" w:hAnsi="Arial" w:cs="Arial"/>
          <w:b/>
          <w:bCs/>
          <w:spacing w:val="1"/>
        </w:rPr>
        <w:t>i</w:t>
      </w:r>
      <w:r w:rsidRPr="00105018">
        <w:rPr>
          <w:rFonts w:ascii="Arial" w:eastAsia="Arial" w:hAnsi="Arial" w:cs="Arial"/>
          <w:b/>
          <w:bCs/>
          <w:spacing w:val="-2"/>
        </w:rPr>
        <w:t>t</w:t>
      </w:r>
      <w:r w:rsidRPr="00105018">
        <w:rPr>
          <w:rFonts w:ascii="Arial" w:eastAsia="Arial" w:hAnsi="Arial" w:cs="Arial"/>
          <w:b/>
          <w:bCs/>
          <w:spacing w:val="1"/>
        </w:rPr>
        <w:t>t</w:t>
      </w:r>
      <w:r w:rsidRPr="00105018">
        <w:rPr>
          <w:rFonts w:ascii="Arial" w:eastAsia="Arial" w:hAnsi="Arial" w:cs="Arial"/>
          <w:b/>
          <w:bCs/>
        </w:rPr>
        <w:t>al</w:t>
      </w:r>
      <w:r w:rsidRPr="00105018">
        <w:rPr>
          <w:rFonts w:ascii="Arial" w:eastAsia="Arial" w:hAnsi="Arial" w:cs="Arial"/>
          <w:b/>
          <w:bCs/>
          <w:spacing w:val="-1"/>
        </w:rPr>
        <w:t xml:space="preserve"> </w:t>
      </w:r>
      <w:r w:rsidRPr="00105018">
        <w:rPr>
          <w:rFonts w:ascii="Arial" w:eastAsia="Arial" w:hAnsi="Arial" w:cs="Arial"/>
          <w:b/>
          <w:bCs/>
        </w:rPr>
        <w:t>pro</w:t>
      </w:r>
      <w:r w:rsidRPr="00105018">
        <w:rPr>
          <w:rFonts w:ascii="Arial" w:eastAsia="Arial" w:hAnsi="Arial" w:cs="Arial"/>
          <w:b/>
          <w:bCs/>
          <w:spacing w:val="-1"/>
        </w:rPr>
        <w:t>c</w:t>
      </w:r>
      <w:r w:rsidRPr="00105018">
        <w:rPr>
          <w:rFonts w:ascii="Arial" w:eastAsia="Arial" w:hAnsi="Arial" w:cs="Arial"/>
          <w:b/>
          <w:bCs/>
        </w:rPr>
        <w:t>e</w:t>
      </w:r>
      <w:r w:rsidRPr="00105018">
        <w:rPr>
          <w:rFonts w:ascii="Arial" w:eastAsia="Arial" w:hAnsi="Arial" w:cs="Arial"/>
          <w:b/>
          <w:bCs/>
          <w:spacing w:val="-1"/>
        </w:rPr>
        <w:t>s</w:t>
      </w:r>
      <w:r w:rsidRPr="00105018">
        <w:rPr>
          <w:rFonts w:ascii="Arial" w:eastAsia="Arial" w:hAnsi="Arial" w:cs="Arial"/>
          <w:b/>
          <w:bCs/>
          <w:spacing w:val="-3"/>
        </w:rPr>
        <w:t>s</w:t>
      </w:r>
      <w:r w:rsidRPr="00105018">
        <w:rPr>
          <w:rFonts w:ascii="Arial" w:eastAsia="Arial" w:hAnsi="Arial" w:cs="Arial"/>
          <w:b/>
          <w:bCs/>
        </w:rPr>
        <w:t>:</w:t>
      </w:r>
      <w:r w:rsidRPr="00105018">
        <w:rPr>
          <w:rFonts w:ascii="Arial" w:eastAsia="Arial" w:hAnsi="Arial" w:cs="Arial"/>
          <w:b/>
          <w:bCs/>
          <w:spacing w:val="3"/>
        </w:rPr>
        <w:t xml:space="preserve"> </w:t>
      </w:r>
      <w:r w:rsidRPr="00105018">
        <w:rPr>
          <w:rFonts w:ascii="Arial" w:eastAsia="Arial" w:hAnsi="Arial" w:cs="Arial"/>
          <w:spacing w:val="-1"/>
        </w:rPr>
        <w:t>S</w:t>
      </w:r>
      <w:r w:rsidRPr="00105018">
        <w:rPr>
          <w:rFonts w:ascii="Arial" w:eastAsia="Arial" w:hAnsi="Arial" w:cs="Arial"/>
        </w:rPr>
        <w:t>u</w:t>
      </w:r>
      <w:r w:rsidRPr="00105018">
        <w:rPr>
          <w:rFonts w:ascii="Arial" w:eastAsia="Arial" w:hAnsi="Arial" w:cs="Arial"/>
          <w:spacing w:val="-3"/>
        </w:rPr>
        <w:t>b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2"/>
        </w:rPr>
        <w:t xml:space="preserve"> </w:t>
      </w:r>
      <w:r w:rsidRPr="00105018">
        <w:rPr>
          <w:rFonts w:ascii="Arial" w:eastAsia="Arial" w:hAnsi="Arial" w:cs="Arial"/>
        </w:rPr>
        <w:t>e</w:t>
      </w:r>
      <w:r w:rsidRPr="00105018">
        <w:rPr>
          <w:rFonts w:ascii="Arial" w:eastAsia="Arial" w:hAnsi="Arial" w:cs="Arial"/>
          <w:spacing w:val="-3"/>
        </w:rPr>
        <w:t>a</w:t>
      </w:r>
      <w:r w:rsidRPr="00105018">
        <w:rPr>
          <w:rFonts w:ascii="Arial" w:eastAsia="Arial" w:hAnsi="Arial" w:cs="Arial"/>
        </w:rPr>
        <w:t xml:space="preserve">ch </w:t>
      </w:r>
      <w:r w:rsidRPr="00105018">
        <w:rPr>
          <w:rFonts w:ascii="Arial" w:eastAsia="Arial" w:hAnsi="Arial" w:cs="Arial"/>
          <w:spacing w:val="-2"/>
        </w:rPr>
        <w:t>o</w:t>
      </w:r>
      <w:r w:rsidRPr="00105018">
        <w:rPr>
          <w:rFonts w:ascii="Arial" w:eastAsia="Arial" w:hAnsi="Arial" w:cs="Arial"/>
        </w:rPr>
        <w:t xml:space="preserve">f 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he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f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-1"/>
        </w:rPr>
        <w:t>ll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-1"/>
        </w:rPr>
        <w:t>wi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2"/>
        </w:rPr>
        <w:t>g</w:t>
      </w:r>
      <w:r w:rsidRPr="00105018">
        <w:rPr>
          <w:rFonts w:ascii="Arial" w:eastAsia="Arial" w:hAnsi="Arial" w:cs="Arial"/>
        </w:rPr>
        <w:t>: n</w:t>
      </w:r>
      <w:r w:rsidRPr="00105018">
        <w:rPr>
          <w:rFonts w:ascii="Arial" w:eastAsia="Arial" w:hAnsi="Arial" w:cs="Arial"/>
          <w:spacing w:val="-1"/>
        </w:rPr>
        <w:t>o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n</w:t>
      </w:r>
      <w:r w:rsidRPr="00105018">
        <w:rPr>
          <w:rFonts w:ascii="Arial" w:eastAsia="Arial" w:hAnsi="Arial" w:cs="Arial"/>
          <w:spacing w:val="-1"/>
        </w:rPr>
        <w:t>a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on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</w:rPr>
        <w:t>d supp</w:t>
      </w:r>
      <w:r w:rsidRPr="00105018">
        <w:rPr>
          <w:rFonts w:ascii="Arial" w:eastAsia="Arial" w:hAnsi="Arial" w:cs="Arial"/>
          <w:spacing w:val="-3"/>
        </w:rPr>
        <w:t>o</w:t>
      </w:r>
      <w:r w:rsidRPr="00105018">
        <w:rPr>
          <w:rFonts w:ascii="Arial" w:eastAsia="Arial" w:hAnsi="Arial" w:cs="Arial"/>
          <w:spacing w:val="1"/>
        </w:rPr>
        <w:t>r</w:t>
      </w:r>
      <w:r w:rsidRPr="00105018">
        <w:rPr>
          <w:rFonts w:ascii="Arial" w:eastAsia="Arial" w:hAnsi="Arial" w:cs="Arial"/>
        </w:rPr>
        <w:t>t</w:t>
      </w:r>
      <w:r w:rsidRPr="00105018">
        <w:rPr>
          <w:rFonts w:ascii="Arial" w:eastAsia="Arial" w:hAnsi="Arial" w:cs="Arial"/>
          <w:spacing w:val="-2"/>
        </w:rPr>
        <w:t xml:space="preserve"> </w:t>
      </w:r>
      <w:r w:rsidRPr="00105018">
        <w:rPr>
          <w:rFonts w:ascii="Arial" w:eastAsia="Arial" w:hAnsi="Arial" w:cs="Arial"/>
          <w:spacing w:val="1"/>
        </w:rPr>
        <w:t>f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-2"/>
        </w:rPr>
        <w:t>r</w:t>
      </w:r>
      <w:r w:rsidRPr="00105018">
        <w:rPr>
          <w:rFonts w:ascii="Arial" w:eastAsia="Arial" w:hAnsi="Arial" w:cs="Arial"/>
          <w:spacing w:val="1"/>
        </w:rPr>
        <w:t>m</w:t>
      </w:r>
      <w:r w:rsidRPr="00105018">
        <w:rPr>
          <w:rFonts w:ascii="Arial" w:eastAsia="Arial" w:hAnsi="Arial" w:cs="Arial"/>
        </w:rPr>
        <w:t>s, a</w:t>
      </w:r>
      <w:r w:rsidRPr="00105018">
        <w:rPr>
          <w:rFonts w:ascii="Arial" w:eastAsia="Arial" w:hAnsi="Arial" w:cs="Arial"/>
          <w:spacing w:val="-1"/>
        </w:rPr>
        <w:t>n</w:t>
      </w:r>
      <w:r w:rsidRPr="00105018">
        <w:rPr>
          <w:rFonts w:ascii="Arial" w:eastAsia="Arial" w:hAnsi="Arial" w:cs="Arial"/>
        </w:rPr>
        <w:t>d b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o</w:t>
      </w:r>
      <w:r w:rsidRPr="00105018">
        <w:rPr>
          <w:rFonts w:ascii="Arial" w:eastAsia="Arial" w:hAnsi="Arial" w:cs="Arial"/>
          <w:spacing w:val="2"/>
        </w:rPr>
        <w:t>g</w:t>
      </w:r>
      <w:r w:rsidRPr="00105018">
        <w:rPr>
          <w:rFonts w:ascii="Arial" w:eastAsia="Arial" w:hAnsi="Arial" w:cs="Arial"/>
          <w:spacing w:val="1"/>
        </w:rPr>
        <w:t>r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>p</w:t>
      </w:r>
      <w:r w:rsidRPr="00105018">
        <w:rPr>
          <w:rFonts w:ascii="Arial" w:eastAsia="Arial" w:hAnsi="Arial" w:cs="Arial"/>
        </w:rPr>
        <w:t>h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 xml:space="preserve">cal </w:t>
      </w:r>
      <w:r w:rsidRPr="00105018">
        <w:rPr>
          <w:rFonts w:ascii="Arial" w:eastAsia="Arial" w:hAnsi="Arial" w:cs="Arial"/>
          <w:spacing w:val="-2"/>
        </w:rPr>
        <w:t>s</w:t>
      </w:r>
      <w:r w:rsidRPr="00105018">
        <w:rPr>
          <w:rFonts w:ascii="Arial" w:eastAsia="Arial" w:hAnsi="Arial" w:cs="Arial"/>
        </w:rPr>
        <w:t>ketch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1"/>
        </w:rPr>
        <w:t>(</w:t>
      </w:r>
      <w:r w:rsidRPr="00105018">
        <w:rPr>
          <w:rFonts w:ascii="Arial" w:eastAsia="Arial" w:hAnsi="Arial" w:cs="Arial"/>
          <w:spacing w:val="-3"/>
        </w:rPr>
        <w:t>o</w:t>
      </w:r>
      <w:r w:rsidRPr="00105018">
        <w:rPr>
          <w:rFonts w:ascii="Arial" w:eastAsia="Arial" w:hAnsi="Arial" w:cs="Arial"/>
        </w:rPr>
        <w:t>r</w:t>
      </w:r>
      <w:r w:rsidRPr="00105018">
        <w:rPr>
          <w:rFonts w:ascii="Arial" w:eastAsia="Arial" w:hAnsi="Arial" w:cs="Arial"/>
          <w:spacing w:val="2"/>
        </w:rPr>
        <w:t xml:space="preserve"> </w:t>
      </w:r>
      <w:r w:rsidRPr="00105018">
        <w:rPr>
          <w:rFonts w:ascii="Arial" w:eastAsia="Arial" w:hAnsi="Arial" w:cs="Arial"/>
          <w:spacing w:val="-2"/>
        </w:rPr>
        <w:t>c</w:t>
      </w:r>
      <w:r w:rsidRPr="00105018">
        <w:rPr>
          <w:rFonts w:ascii="Arial" w:eastAsia="Arial" w:hAnsi="Arial" w:cs="Arial"/>
        </w:rPr>
        <w:t>ur</w:t>
      </w:r>
      <w:r w:rsidRPr="00105018">
        <w:rPr>
          <w:rFonts w:ascii="Arial" w:eastAsia="Arial" w:hAnsi="Arial" w:cs="Arial"/>
          <w:spacing w:val="1"/>
        </w:rPr>
        <w:t>r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</w:rPr>
        <w:t>cu</w:t>
      </w:r>
      <w:r w:rsidRPr="00105018">
        <w:rPr>
          <w:rFonts w:ascii="Arial" w:eastAsia="Arial" w:hAnsi="Arial" w:cs="Arial"/>
          <w:spacing w:val="-1"/>
        </w:rPr>
        <w:t>l</w:t>
      </w:r>
      <w:r w:rsidRPr="00105018">
        <w:rPr>
          <w:rFonts w:ascii="Arial" w:eastAsia="Arial" w:hAnsi="Arial" w:cs="Arial"/>
        </w:rPr>
        <w:t>um</w:t>
      </w:r>
      <w:r w:rsidRPr="00105018">
        <w:rPr>
          <w:rFonts w:ascii="Arial" w:eastAsia="Arial" w:hAnsi="Arial" w:cs="Arial"/>
          <w:spacing w:val="-1"/>
        </w:rPr>
        <w:t xml:space="preserve"> </w:t>
      </w:r>
      <w:r w:rsidRPr="00105018">
        <w:rPr>
          <w:rFonts w:ascii="Arial" w:eastAsia="Arial" w:hAnsi="Arial" w:cs="Arial"/>
          <w:spacing w:val="-2"/>
        </w:rPr>
        <w:t>v</w:t>
      </w:r>
      <w:r w:rsidRPr="00105018">
        <w:rPr>
          <w:rFonts w:ascii="Arial" w:eastAsia="Arial" w:hAnsi="Arial" w:cs="Arial"/>
          <w:spacing w:val="-1"/>
        </w:rPr>
        <w:t>i</w:t>
      </w:r>
      <w:r w:rsidRPr="00105018">
        <w:rPr>
          <w:rFonts w:ascii="Arial" w:eastAsia="Arial" w:hAnsi="Arial" w:cs="Arial"/>
          <w:spacing w:val="1"/>
        </w:rPr>
        <w:t>t</w:t>
      </w:r>
      <w:r w:rsidRPr="00105018">
        <w:rPr>
          <w:rFonts w:ascii="Arial" w:eastAsia="Arial" w:hAnsi="Arial" w:cs="Arial"/>
        </w:rPr>
        <w:t>a</w:t>
      </w:r>
      <w:r w:rsidRPr="00105018">
        <w:rPr>
          <w:rFonts w:ascii="Arial" w:eastAsia="Arial" w:hAnsi="Arial" w:cs="Arial"/>
          <w:spacing w:val="-1"/>
        </w:rPr>
        <w:t>e</w:t>
      </w:r>
      <w:r w:rsidRPr="00105018">
        <w:rPr>
          <w:rFonts w:ascii="Arial" w:eastAsia="Arial" w:hAnsi="Arial" w:cs="Arial"/>
        </w:rPr>
        <w:t>)</w:t>
      </w:r>
      <w:r w:rsidRPr="00105018">
        <w:rPr>
          <w:rFonts w:ascii="Arial" w:hAnsi="Arial" w:cs="Arial"/>
        </w:rPr>
        <w:t xml:space="preserve"> to </w:t>
      </w:r>
      <w:r w:rsidRPr="00780503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Natalie McClure</w:t>
      </w:r>
      <w:r w:rsidRPr="00780503">
        <w:rPr>
          <w:rFonts w:ascii="Arial" w:hAnsi="Arial" w:cs="Arial"/>
        </w:rPr>
        <w:t xml:space="preserve"> as an e-mail attachment to </w:t>
      </w:r>
      <w:r w:rsidRPr="000B6C04">
        <w:rPr>
          <w:rFonts w:ascii="Arial" w:hAnsi="Arial" w:cs="Arial"/>
        </w:rPr>
        <w:t>nm</w:t>
      </w:r>
      <w:r>
        <w:rPr>
          <w:rFonts w:ascii="Arial" w:hAnsi="Arial" w:cs="Arial"/>
        </w:rPr>
        <w:t>cclure@drugregulatoryaffairs.com</w:t>
      </w:r>
      <w:r w:rsidRPr="00780503">
        <w:rPr>
          <w:rFonts w:ascii="Arial" w:hAnsi="Arial" w:cs="Arial"/>
        </w:rPr>
        <w:t>.</w:t>
      </w:r>
    </w:p>
    <w:p w14:paraId="1D53AC8D" w14:textId="77777777" w:rsidR="005D563C" w:rsidRPr="00105018" w:rsidRDefault="005D563C" w:rsidP="005D563C">
      <w:pPr>
        <w:spacing w:after="0"/>
        <w:jc w:val="both"/>
        <w:rPr>
          <w:rFonts w:ascii="Arial" w:hAnsi="Arial" w:cs="Arial"/>
        </w:rPr>
      </w:pPr>
    </w:p>
    <w:p w14:paraId="2E0F5E09" w14:textId="77777777" w:rsidR="005D563C" w:rsidRPr="00105018" w:rsidRDefault="005D563C" w:rsidP="005D563C">
      <w:pPr>
        <w:spacing w:after="0"/>
        <w:jc w:val="both"/>
        <w:rPr>
          <w:rFonts w:ascii="Arial" w:hAnsi="Arial" w:cs="Arial"/>
        </w:rPr>
      </w:pPr>
      <w:r w:rsidRPr="00105018">
        <w:rPr>
          <w:rFonts w:ascii="Arial" w:hAnsi="Arial" w:cs="Arial"/>
        </w:rPr>
        <w:t xml:space="preserve">The Award will be presented as part of the </w:t>
      </w:r>
      <w:r>
        <w:rPr>
          <w:rFonts w:ascii="Arial" w:hAnsi="Arial" w:cs="Arial"/>
        </w:rPr>
        <w:t>Western</w:t>
      </w:r>
      <w:r w:rsidRPr="00105018">
        <w:rPr>
          <w:rFonts w:ascii="Arial" w:hAnsi="Arial" w:cs="Arial"/>
        </w:rPr>
        <w:t xml:space="preserve"> Regional Meeting of the ACS, which will be held </w:t>
      </w:r>
      <w:r>
        <w:rPr>
          <w:rFonts w:ascii="Arial" w:hAnsi="Arial" w:cs="Arial"/>
        </w:rPr>
        <w:t xml:space="preserve">Monday, </w:t>
      </w:r>
      <w:r w:rsidRPr="00780503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27</w:t>
      </w:r>
      <w:r w:rsidRPr="00780503">
        <w:rPr>
          <w:rFonts w:ascii="Arial" w:hAnsi="Arial" w:cs="Arial"/>
        </w:rPr>
        <w:t>, 2025.</w:t>
      </w:r>
    </w:p>
    <w:p w14:paraId="1E975DAE" w14:textId="77777777" w:rsidR="005D563C" w:rsidRDefault="005D563C" w:rsidP="005D56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FF1B0F5" w14:textId="77777777" w:rsidR="005D563C" w:rsidRDefault="005D563C" w:rsidP="005D563C">
      <w:pPr>
        <w:spacing w:before="15" w:after="0" w:line="260" w:lineRule="exact"/>
        <w:rPr>
          <w:rFonts w:ascii="Arial" w:eastAsia="Arial" w:hAnsi="Arial" w:cs="Arial"/>
        </w:rPr>
      </w:pPr>
    </w:p>
    <w:p w14:paraId="661E6B30" w14:textId="77777777" w:rsidR="005D563C" w:rsidRDefault="005D563C" w:rsidP="005D563C">
      <w:pPr>
        <w:spacing w:before="15" w:after="0" w:line="260" w:lineRule="exact"/>
        <w:rPr>
          <w:rFonts w:ascii="Arial" w:eastAsia="Arial" w:hAnsi="Arial" w:cs="Arial"/>
        </w:rPr>
      </w:pPr>
    </w:p>
    <w:p w14:paraId="3802F584" w14:textId="77777777" w:rsidR="005D563C" w:rsidRDefault="005D563C" w:rsidP="005D563C">
      <w:pPr>
        <w:spacing w:before="15" w:after="0" w:line="260" w:lineRule="exact"/>
        <w:rPr>
          <w:rFonts w:ascii="Arial" w:eastAsia="Arial" w:hAnsi="Arial" w:cs="Arial"/>
        </w:rPr>
      </w:pPr>
    </w:p>
    <w:p w14:paraId="6491A410" w14:textId="77777777" w:rsidR="005D563C" w:rsidRDefault="005D563C" w:rsidP="005D563C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pacing w:val="-1"/>
          <w:sz w:val="28"/>
          <w:szCs w:val="28"/>
        </w:rPr>
      </w:pPr>
    </w:p>
    <w:p w14:paraId="424FF538" w14:textId="5F2515CC" w:rsidR="005D563C" w:rsidRDefault="005D563C" w:rsidP="005D563C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="006D2307">
        <w:rPr>
          <w:rFonts w:ascii="Arial" w:eastAsia="Arial" w:hAnsi="Arial" w:cs="Arial"/>
          <w:sz w:val="28"/>
          <w:szCs w:val="28"/>
        </w:rPr>
        <w:t>Partners in Progress and Prosperity Award</w:t>
      </w:r>
    </w:p>
    <w:p w14:paraId="107F4568" w14:textId="77777777" w:rsidR="005D563C" w:rsidRDefault="005D563C" w:rsidP="005D563C">
      <w:pPr>
        <w:spacing w:after="0" w:line="361" w:lineRule="exact"/>
        <w:ind w:left="2839" w:right="2803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7D965502" w14:textId="77777777" w:rsidR="005D563C" w:rsidRDefault="005D563C" w:rsidP="005D563C">
      <w:pPr>
        <w:spacing w:after="0" w:line="361" w:lineRule="exact"/>
        <w:ind w:left="2839" w:right="28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MIN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T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RM</w:t>
      </w:r>
    </w:p>
    <w:p w14:paraId="0B4830B4" w14:textId="77777777" w:rsidR="005D563C" w:rsidRDefault="005D563C" w:rsidP="005D563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765"/>
      </w:tblGrid>
      <w:tr w:rsidR="005D563C" w14:paraId="6FA9A8E6" w14:textId="77777777" w:rsidTr="007A2334">
        <w:tc>
          <w:tcPr>
            <w:tcW w:w="4045" w:type="dxa"/>
          </w:tcPr>
          <w:p w14:paraId="6B813058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Submission </w:t>
            </w:r>
            <w:r w:rsidRPr="00F738F5">
              <w:rPr>
                <w:rFonts w:ascii="Arial" w:eastAsia="Arial" w:hAnsi="Arial" w:cs="Arial"/>
                <w:spacing w:val="-1"/>
              </w:rPr>
              <w:t>D</w:t>
            </w:r>
            <w:r w:rsidRPr="00F738F5">
              <w:rPr>
                <w:rFonts w:ascii="Arial" w:eastAsia="Arial" w:hAnsi="Arial" w:cs="Arial"/>
              </w:rPr>
              <w:t>ate:</w:t>
            </w:r>
          </w:p>
        </w:tc>
        <w:tc>
          <w:tcPr>
            <w:tcW w:w="4765" w:type="dxa"/>
          </w:tcPr>
          <w:p w14:paraId="5628A0B2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0750A5A" w14:textId="77777777" w:rsidTr="007A2334">
        <w:tc>
          <w:tcPr>
            <w:tcW w:w="4045" w:type="dxa"/>
            <w:shd w:val="clear" w:color="auto" w:fill="F2F2F2" w:themeFill="background1" w:themeFillShade="F2"/>
          </w:tcPr>
          <w:p w14:paraId="5AC17065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38F5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IN</w:t>
            </w:r>
            <w:r w:rsidRPr="00F738F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F738F5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38F5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738F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F738F5">
              <w:rPr>
                <w:rFonts w:ascii="Arial" w:eastAsia="Arial" w:hAnsi="Arial" w:cs="Arial"/>
                <w:b/>
                <w:bCs/>
              </w:rPr>
              <w:t>FOR</w:t>
            </w:r>
            <w:r w:rsidRPr="00F738F5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F738F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F738F5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F738F5"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 w:rsidRPr="00F738F5"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4A01C1CF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278BCE87" w14:textId="77777777" w:rsidTr="007A2334">
        <w:tc>
          <w:tcPr>
            <w:tcW w:w="4045" w:type="dxa"/>
          </w:tcPr>
          <w:p w14:paraId="651AE49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</w:rPr>
              <w:t>F</w:t>
            </w:r>
            <w:r w:rsidRPr="00F738F5">
              <w:rPr>
                <w:rFonts w:ascii="Arial" w:eastAsia="Arial" w:hAnsi="Arial" w:cs="Arial"/>
                <w:spacing w:val="-2"/>
              </w:rPr>
              <w:t>i</w:t>
            </w:r>
            <w:r w:rsidRPr="00F738F5">
              <w:rPr>
                <w:rFonts w:ascii="Arial" w:eastAsia="Arial" w:hAnsi="Arial" w:cs="Arial"/>
                <w:spacing w:val="1"/>
              </w:rPr>
              <w:t>r</w:t>
            </w:r>
            <w:r w:rsidRPr="00F738F5">
              <w:rPr>
                <w:rFonts w:ascii="Arial" w:eastAsia="Arial" w:hAnsi="Arial" w:cs="Arial"/>
              </w:rPr>
              <w:t>st</w:t>
            </w:r>
            <w:r w:rsidRPr="00F738F5">
              <w:rPr>
                <w:rFonts w:ascii="Arial" w:eastAsia="Arial" w:hAnsi="Arial" w:cs="Arial"/>
                <w:spacing w:val="2"/>
              </w:rPr>
              <w:t xml:space="preserve"> </w:t>
            </w:r>
            <w:r w:rsidRPr="00F738F5">
              <w:rPr>
                <w:rFonts w:ascii="Arial" w:eastAsia="Arial" w:hAnsi="Arial" w:cs="Arial"/>
                <w:spacing w:val="-1"/>
              </w:rPr>
              <w:t>N</w:t>
            </w:r>
            <w:r w:rsidRPr="00F738F5">
              <w:rPr>
                <w:rFonts w:ascii="Arial" w:eastAsia="Arial" w:hAnsi="Arial" w:cs="Arial"/>
                <w:spacing w:val="-3"/>
              </w:rPr>
              <w:t>a</w:t>
            </w:r>
            <w:r w:rsidRPr="00F738F5">
              <w:rPr>
                <w:rFonts w:ascii="Arial" w:eastAsia="Arial" w:hAnsi="Arial" w:cs="Arial"/>
                <w:spacing w:val="1"/>
              </w:rPr>
              <w:t>m</w:t>
            </w:r>
            <w:r w:rsidRPr="00F738F5">
              <w:rPr>
                <w:rFonts w:ascii="Arial" w:eastAsia="Arial" w:hAnsi="Arial" w:cs="Arial"/>
              </w:rPr>
              <w:t xml:space="preserve">e: </w:t>
            </w:r>
          </w:p>
        </w:tc>
        <w:tc>
          <w:tcPr>
            <w:tcW w:w="4765" w:type="dxa"/>
          </w:tcPr>
          <w:p w14:paraId="53C0D3D7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1B522B9" w14:textId="77777777" w:rsidTr="007A2334">
        <w:tc>
          <w:tcPr>
            <w:tcW w:w="4045" w:type="dxa"/>
          </w:tcPr>
          <w:p w14:paraId="397EC857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</w:rPr>
              <w:t>L</w:t>
            </w:r>
            <w:r w:rsidRPr="00F738F5">
              <w:rPr>
                <w:rFonts w:ascii="Arial" w:eastAsia="Arial" w:hAnsi="Arial" w:cs="Arial"/>
                <w:spacing w:val="-1"/>
              </w:rPr>
              <w:t>a</w:t>
            </w:r>
            <w:r w:rsidRPr="00F738F5">
              <w:rPr>
                <w:rFonts w:ascii="Arial" w:eastAsia="Arial" w:hAnsi="Arial" w:cs="Arial"/>
              </w:rPr>
              <w:t>st</w:t>
            </w:r>
            <w:r w:rsidRPr="00F738F5">
              <w:rPr>
                <w:rFonts w:ascii="Arial" w:eastAsia="Arial" w:hAnsi="Arial" w:cs="Arial"/>
                <w:spacing w:val="2"/>
              </w:rPr>
              <w:t xml:space="preserve"> </w:t>
            </w:r>
            <w:r w:rsidRPr="00F738F5">
              <w:rPr>
                <w:rFonts w:ascii="Arial" w:eastAsia="Arial" w:hAnsi="Arial" w:cs="Arial"/>
                <w:spacing w:val="-1"/>
              </w:rPr>
              <w:t>N</w:t>
            </w:r>
            <w:r w:rsidRPr="00F738F5">
              <w:rPr>
                <w:rFonts w:ascii="Arial" w:eastAsia="Arial" w:hAnsi="Arial" w:cs="Arial"/>
                <w:spacing w:val="-3"/>
              </w:rPr>
              <w:t>a</w:t>
            </w:r>
            <w:r w:rsidRPr="00F738F5">
              <w:rPr>
                <w:rFonts w:ascii="Arial" w:eastAsia="Arial" w:hAnsi="Arial" w:cs="Arial"/>
                <w:spacing w:val="1"/>
              </w:rPr>
              <w:t>m</w:t>
            </w:r>
            <w:r w:rsidRPr="00F738F5">
              <w:rPr>
                <w:rFonts w:ascii="Arial" w:eastAsia="Arial" w:hAnsi="Arial" w:cs="Arial"/>
              </w:rPr>
              <w:t>e:</w:t>
            </w:r>
          </w:p>
        </w:tc>
        <w:tc>
          <w:tcPr>
            <w:tcW w:w="4765" w:type="dxa"/>
          </w:tcPr>
          <w:p w14:paraId="4FD88D6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73CEE45C" w14:textId="77777777" w:rsidTr="007A2334">
        <w:tc>
          <w:tcPr>
            <w:tcW w:w="4045" w:type="dxa"/>
          </w:tcPr>
          <w:p w14:paraId="5D01F48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C</w:t>
            </w:r>
            <w:r w:rsidRPr="00F738F5">
              <w:rPr>
                <w:rFonts w:ascii="Arial" w:eastAsia="Arial" w:hAnsi="Arial" w:cs="Arial"/>
              </w:rPr>
              <w:t>ompany</w:t>
            </w:r>
            <w:r w:rsidRPr="00F738F5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8F5">
              <w:rPr>
                <w:rFonts w:ascii="Arial" w:eastAsia="Arial" w:hAnsi="Arial" w:cs="Arial"/>
              </w:rPr>
              <w:t>or</w:t>
            </w:r>
            <w:r w:rsidRPr="00F738F5">
              <w:rPr>
                <w:rFonts w:ascii="Arial" w:eastAsia="Arial" w:hAnsi="Arial" w:cs="Arial"/>
                <w:spacing w:val="-1"/>
              </w:rPr>
              <w:t xml:space="preserve"> </w:t>
            </w:r>
            <w:r w:rsidRPr="00F738F5">
              <w:rPr>
                <w:rFonts w:ascii="Arial" w:eastAsia="Arial" w:hAnsi="Arial" w:cs="Arial"/>
                <w:spacing w:val="1"/>
              </w:rPr>
              <w:t>I</w:t>
            </w:r>
            <w:r w:rsidRPr="00F738F5">
              <w:rPr>
                <w:rFonts w:ascii="Arial" w:eastAsia="Arial" w:hAnsi="Arial" w:cs="Arial"/>
              </w:rPr>
              <w:t>nst</w:t>
            </w:r>
            <w:r w:rsidRPr="00F738F5">
              <w:rPr>
                <w:rFonts w:ascii="Arial" w:eastAsia="Arial" w:hAnsi="Arial" w:cs="Arial"/>
                <w:spacing w:val="-3"/>
              </w:rPr>
              <w:t>i</w:t>
            </w:r>
            <w:r w:rsidRPr="00F738F5">
              <w:rPr>
                <w:rFonts w:ascii="Arial" w:eastAsia="Arial" w:hAnsi="Arial" w:cs="Arial"/>
                <w:spacing w:val="1"/>
              </w:rPr>
              <w:t>t</w:t>
            </w:r>
            <w:r w:rsidRPr="00F738F5">
              <w:rPr>
                <w:rFonts w:ascii="Arial" w:eastAsia="Arial" w:hAnsi="Arial" w:cs="Arial"/>
              </w:rPr>
              <w:t>uti</w:t>
            </w:r>
            <w:r w:rsidRPr="00F738F5">
              <w:rPr>
                <w:rFonts w:ascii="Arial" w:eastAsia="Arial" w:hAnsi="Arial" w:cs="Arial"/>
                <w:spacing w:val="-1"/>
              </w:rPr>
              <w:t>o</w:t>
            </w:r>
            <w:r w:rsidRPr="00F738F5">
              <w:rPr>
                <w:rFonts w:ascii="Arial" w:eastAsia="Arial" w:hAnsi="Arial" w:cs="Arial"/>
              </w:rPr>
              <w:t>n</w:t>
            </w:r>
            <w:r w:rsidRPr="00F738F5">
              <w:rPr>
                <w:rFonts w:ascii="Arial" w:eastAsia="Arial" w:hAnsi="Arial" w:cs="Arial"/>
                <w:spacing w:val="-1"/>
              </w:rPr>
              <w:t>a</w:t>
            </w:r>
            <w:r w:rsidRPr="00F738F5">
              <w:rPr>
                <w:rFonts w:ascii="Arial" w:eastAsia="Arial" w:hAnsi="Arial" w:cs="Arial"/>
              </w:rPr>
              <w:t>l</w:t>
            </w:r>
            <w:r w:rsidRPr="00F738F5">
              <w:rPr>
                <w:rFonts w:ascii="Arial" w:eastAsia="Arial" w:hAnsi="Arial" w:cs="Arial"/>
                <w:spacing w:val="-2"/>
              </w:rPr>
              <w:t xml:space="preserve"> </w:t>
            </w:r>
            <w:r w:rsidRPr="00F738F5">
              <w:rPr>
                <w:rFonts w:ascii="Arial" w:eastAsia="Arial" w:hAnsi="Arial" w:cs="Arial"/>
                <w:spacing w:val="-1"/>
              </w:rPr>
              <w:t>A</w:t>
            </w:r>
            <w:r w:rsidRPr="00F738F5">
              <w:rPr>
                <w:rFonts w:ascii="Arial" w:eastAsia="Arial" w:hAnsi="Arial" w:cs="Arial"/>
                <w:spacing w:val="1"/>
              </w:rPr>
              <w:t>ff</w:t>
            </w:r>
            <w:r w:rsidRPr="00F738F5">
              <w:rPr>
                <w:rFonts w:ascii="Arial" w:eastAsia="Arial" w:hAnsi="Arial" w:cs="Arial"/>
                <w:spacing w:val="-1"/>
              </w:rPr>
              <w:t>ili</w:t>
            </w:r>
            <w:r w:rsidRPr="00F738F5">
              <w:rPr>
                <w:rFonts w:ascii="Arial" w:eastAsia="Arial" w:hAnsi="Arial" w:cs="Arial"/>
              </w:rPr>
              <w:t>ati</w:t>
            </w:r>
            <w:r w:rsidRPr="00F738F5">
              <w:rPr>
                <w:rFonts w:ascii="Arial" w:eastAsia="Arial" w:hAnsi="Arial" w:cs="Arial"/>
                <w:spacing w:val="-1"/>
              </w:rPr>
              <w:t>o</w:t>
            </w:r>
            <w:r w:rsidRPr="00F738F5">
              <w:rPr>
                <w:rFonts w:ascii="Arial" w:eastAsia="Arial" w:hAnsi="Arial" w:cs="Arial"/>
              </w:rPr>
              <w:t xml:space="preserve">n: </w:t>
            </w:r>
          </w:p>
        </w:tc>
        <w:tc>
          <w:tcPr>
            <w:tcW w:w="4765" w:type="dxa"/>
          </w:tcPr>
          <w:p w14:paraId="2F0F2A1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54535BC2" w14:textId="77777777" w:rsidTr="007A2334">
        <w:tc>
          <w:tcPr>
            <w:tcW w:w="4045" w:type="dxa"/>
          </w:tcPr>
          <w:p w14:paraId="631B911C" w14:textId="77777777" w:rsidR="005D563C" w:rsidRPr="00F738F5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P</w:t>
            </w:r>
            <w:r w:rsidRPr="00F738F5">
              <w:rPr>
                <w:rFonts w:ascii="Arial" w:eastAsia="Arial" w:hAnsi="Arial" w:cs="Arial"/>
                <w:spacing w:val="1"/>
              </w:rPr>
              <w:t>r</w:t>
            </w:r>
            <w:r w:rsidRPr="00F738F5">
              <w:rPr>
                <w:rFonts w:ascii="Arial" w:eastAsia="Arial" w:hAnsi="Arial" w:cs="Arial"/>
              </w:rPr>
              <w:t>es</w:t>
            </w:r>
            <w:r w:rsidRPr="00F738F5">
              <w:rPr>
                <w:rFonts w:ascii="Arial" w:eastAsia="Arial" w:hAnsi="Arial" w:cs="Arial"/>
                <w:spacing w:val="-1"/>
              </w:rPr>
              <w:t>e</w:t>
            </w:r>
            <w:r w:rsidRPr="00F738F5">
              <w:rPr>
                <w:rFonts w:ascii="Arial" w:eastAsia="Arial" w:hAnsi="Arial" w:cs="Arial"/>
              </w:rPr>
              <w:t>nt</w:t>
            </w:r>
            <w:r w:rsidRPr="00F738F5">
              <w:rPr>
                <w:rFonts w:ascii="Arial" w:eastAsia="Arial" w:hAnsi="Arial" w:cs="Arial"/>
                <w:spacing w:val="-1"/>
              </w:rPr>
              <w:t xml:space="preserve"> P</w:t>
            </w:r>
            <w:r w:rsidRPr="00F738F5">
              <w:rPr>
                <w:rFonts w:ascii="Arial" w:eastAsia="Arial" w:hAnsi="Arial" w:cs="Arial"/>
              </w:rPr>
              <w:t>os</w:t>
            </w:r>
            <w:r w:rsidRPr="00F738F5">
              <w:rPr>
                <w:rFonts w:ascii="Arial" w:eastAsia="Arial" w:hAnsi="Arial" w:cs="Arial"/>
                <w:spacing w:val="-1"/>
              </w:rPr>
              <w:t>i</w:t>
            </w:r>
            <w:r w:rsidRPr="00F738F5">
              <w:rPr>
                <w:rFonts w:ascii="Arial" w:eastAsia="Arial" w:hAnsi="Arial" w:cs="Arial"/>
                <w:spacing w:val="1"/>
              </w:rPr>
              <w:t>t</w:t>
            </w:r>
            <w:r w:rsidRPr="00F738F5">
              <w:rPr>
                <w:rFonts w:ascii="Arial" w:eastAsia="Arial" w:hAnsi="Arial" w:cs="Arial"/>
                <w:spacing w:val="-1"/>
              </w:rPr>
              <w:t>i</w:t>
            </w:r>
            <w:r w:rsidRPr="00F738F5">
              <w:rPr>
                <w:rFonts w:ascii="Arial" w:eastAsia="Arial" w:hAnsi="Arial" w:cs="Arial"/>
              </w:rPr>
              <w:t>on:</w:t>
            </w:r>
          </w:p>
        </w:tc>
        <w:tc>
          <w:tcPr>
            <w:tcW w:w="4765" w:type="dxa"/>
          </w:tcPr>
          <w:p w14:paraId="339ACA65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6DB8BCC0" w14:textId="77777777" w:rsidTr="007A2334">
        <w:tc>
          <w:tcPr>
            <w:tcW w:w="4045" w:type="dxa"/>
          </w:tcPr>
          <w:p w14:paraId="1CF3FDDE" w14:textId="77777777" w:rsidR="005D563C" w:rsidRPr="00F738F5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A</w:t>
            </w:r>
            <w:r w:rsidRPr="00F738F5">
              <w:rPr>
                <w:rFonts w:ascii="Arial" w:eastAsia="Arial" w:hAnsi="Arial" w:cs="Arial"/>
              </w:rPr>
              <w:t>d</w:t>
            </w:r>
            <w:r w:rsidRPr="00F738F5">
              <w:rPr>
                <w:rFonts w:ascii="Arial" w:eastAsia="Arial" w:hAnsi="Arial" w:cs="Arial"/>
                <w:spacing w:val="-1"/>
              </w:rPr>
              <w:t>d</w:t>
            </w:r>
            <w:r w:rsidRPr="00F738F5">
              <w:rPr>
                <w:rFonts w:ascii="Arial" w:eastAsia="Arial" w:hAnsi="Arial" w:cs="Arial"/>
                <w:spacing w:val="1"/>
              </w:rPr>
              <w:t>r</w:t>
            </w:r>
            <w:r w:rsidRPr="00F738F5">
              <w:rPr>
                <w:rFonts w:ascii="Arial" w:eastAsia="Arial" w:hAnsi="Arial" w:cs="Arial"/>
              </w:rPr>
              <w:t>ess:</w:t>
            </w:r>
          </w:p>
        </w:tc>
        <w:tc>
          <w:tcPr>
            <w:tcW w:w="4765" w:type="dxa"/>
          </w:tcPr>
          <w:p w14:paraId="575EDFB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5773BD8D" w14:textId="77777777" w:rsidTr="007A2334">
        <w:tc>
          <w:tcPr>
            <w:tcW w:w="4045" w:type="dxa"/>
          </w:tcPr>
          <w:p w14:paraId="632E131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Ci</w:t>
            </w:r>
            <w:r w:rsidRPr="00F738F5">
              <w:rPr>
                <w:rFonts w:ascii="Arial" w:eastAsia="Arial" w:hAnsi="Arial" w:cs="Arial"/>
                <w:spacing w:val="1"/>
              </w:rPr>
              <w:t>t</w:t>
            </w:r>
            <w:r w:rsidRPr="00F738F5">
              <w:rPr>
                <w:rFonts w:ascii="Arial" w:eastAsia="Arial" w:hAnsi="Arial" w:cs="Arial"/>
                <w:spacing w:val="-2"/>
              </w:rPr>
              <w:t>y</w:t>
            </w:r>
            <w:r w:rsidRPr="00F738F5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799EAD85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53D63203" w14:textId="77777777" w:rsidTr="007A2334">
        <w:tc>
          <w:tcPr>
            <w:tcW w:w="4045" w:type="dxa"/>
          </w:tcPr>
          <w:p w14:paraId="0E3BBC58" w14:textId="77777777" w:rsidR="005D563C" w:rsidRPr="00F738F5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2"/>
              </w:rPr>
            </w:pPr>
            <w:proofErr w:type="gramStart"/>
            <w:r w:rsidRPr="00F738F5">
              <w:rPr>
                <w:rFonts w:ascii="Arial" w:eastAsia="Arial" w:hAnsi="Arial" w:cs="Arial"/>
                <w:spacing w:val="-1"/>
              </w:rPr>
              <w:t>S</w:t>
            </w:r>
            <w:r w:rsidRPr="00F738F5">
              <w:rPr>
                <w:rFonts w:ascii="Arial" w:eastAsia="Arial" w:hAnsi="Arial" w:cs="Arial"/>
                <w:spacing w:val="1"/>
              </w:rPr>
              <w:t>t</w:t>
            </w:r>
            <w:r w:rsidRPr="00F738F5"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</w:rPr>
              <w:t xml:space="preserve">, </w:t>
            </w:r>
            <w:r w:rsidRPr="00F738F5">
              <w:rPr>
                <w:rFonts w:ascii="Arial" w:eastAsia="Arial" w:hAnsi="Arial" w:cs="Arial"/>
              </w:rPr>
              <w:t xml:space="preserve"> Z</w:t>
            </w:r>
            <w:r w:rsidRPr="00F738F5">
              <w:rPr>
                <w:rFonts w:ascii="Arial" w:eastAsia="Arial" w:hAnsi="Arial" w:cs="Arial"/>
                <w:spacing w:val="-2"/>
              </w:rPr>
              <w:t>i</w:t>
            </w:r>
            <w:r w:rsidRPr="00F738F5">
              <w:rPr>
                <w:rFonts w:ascii="Arial" w:eastAsia="Arial" w:hAnsi="Arial" w:cs="Arial"/>
              </w:rPr>
              <w:t>p</w:t>
            </w:r>
            <w:proofErr w:type="gramEnd"/>
            <w:r>
              <w:rPr>
                <w:rFonts w:ascii="Arial" w:eastAsia="Arial" w:hAnsi="Arial" w:cs="Arial"/>
              </w:rPr>
              <w:t xml:space="preserve"> code:</w:t>
            </w:r>
          </w:p>
        </w:tc>
        <w:tc>
          <w:tcPr>
            <w:tcW w:w="4765" w:type="dxa"/>
          </w:tcPr>
          <w:p w14:paraId="24B52196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0B5B4582" w14:textId="77777777" w:rsidTr="007A2334">
        <w:tc>
          <w:tcPr>
            <w:tcW w:w="4045" w:type="dxa"/>
          </w:tcPr>
          <w:p w14:paraId="5B49719C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spacing w:val="2"/>
              </w:rPr>
              <w:t>T</w:t>
            </w:r>
            <w:r w:rsidRPr="00F738F5">
              <w:rPr>
                <w:rFonts w:ascii="Arial" w:eastAsia="Arial" w:hAnsi="Arial" w:cs="Arial"/>
              </w:rPr>
              <w:t>e</w:t>
            </w:r>
            <w:r w:rsidRPr="00F738F5">
              <w:rPr>
                <w:rFonts w:ascii="Arial" w:eastAsia="Arial" w:hAnsi="Arial" w:cs="Arial"/>
                <w:spacing w:val="-1"/>
              </w:rPr>
              <w:t>l</w:t>
            </w:r>
            <w:r w:rsidRPr="00F738F5">
              <w:rPr>
                <w:rFonts w:ascii="Arial" w:eastAsia="Arial" w:hAnsi="Arial" w:cs="Arial"/>
              </w:rPr>
              <w:t>e</w:t>
            </w:r>
            <w:r w:rsidRPr="00F738F5">
              <w:rPr>
                <w:rFonts w:ascii="Arial" w:eastAsia="Arial" w:hAnsi="Arial" w:cs="Arial"/>
                <w:spacing w:val="-1"/>
              </w:rPr>
              <w:t>p</w:t>
            </w:r>
            <w:r w:rsidRPr="00F738F5">
              <w:rPr>
                <w:rFonts w:ascii="Arial" w:eastAsia="Arial" w:hAnsi="Arial" w:cs="Arial"/>
              </w:rPr>
              <w:t>h</w:t>
            </w:r>
            <w:r w:rsidRPr="00F738F5">
              <w:rPr>
                <w:rFonts w:ascii="Arial" w:eastAsia="Arial" w:hAnsi="Arial" w:cs="Arial"/>
                <w:spacing w:val="-1"/>
              </w:rPr>
              <w:t>o</w:t>
            </w:r>
            <w:r w:rsidRPr="00F738F5">
              <w:rPr>
                <w:rFonts w:ascii="Arial" w:eastAsia="Arial" w:hAnsi="Arial" w:cs="Arial"/>
              </w:rPr>
              <w:t>n</w:t>
            </w:r>
            <w:r w:rsidRPr="00F738F5">
              <w:rPr>
                <w:rFonts w:ascii="Arial" w:eastAsia="Arial" w:hAnsi="Arial" w:cs="Arial"/>
                <w:spacing w:val="-1"/>
              </w:rPr>
              <w:t>e</w:t>
            </w:r>
            <w:r w:rsidRPr="00F738F5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2B984351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031D48FD" w14:textId="77777777" w:rsidTr="007A2334">
        <w:tc>
          <w:tcPr>
            <w:tcW w:w="4045" w:type="dxa"/>
          </w:tcPr>
          <w:p w14:paraId="47863FD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F738F5">
              <w:rPr>
                <w:rFonts w:ascii="Arial" w:eastAsia="Arial" w:hAnsi="Arial" w:cs="Arial"/>
                <w:spacing w:val="-1"/>
              </w:rPr>
              <w:t>E</w:t>
            </w:r>
            <w:r w:rsidRPr="00F738F5">
              <w:rPr>
                <w:rFonts w:ascii="Arial" w:eastAsia="Arial" w:hAnsi="Arial" w:cs="Arial"/>
                <w:spacing w:val="1"/>
              </w:rPr>
              <w:t>m</w:t>
            </w:r>
            <w:r w:rsidRPr="00F738F5">
              <w:rPr>
                <w:rFonts w:ascii="Arial" w:eastAsia="Arial" w:hAnsi="Arial" w:cs="Arial"/>
              </w:rPr>
              <w:t>a</w:t>
            </w:r>
            <w:r w:rsidRPr="00F738F5">
              <w:rPr>
                <w:rFonts w:ascii="Arial" w:eastAsia="Arial" w:hAnsi="Arial" w:cs="Arial"/>
                <w:spacing w:val="-1"/>
              </w:rPr>
              <w:t>il</w:t>
            </w:r>
            <w:r w:rsidRPr="00F738F5">
              <w:rPr>
                <w:rFonts w:ascii="Arial" w:eastAsia="Arial" w:hAnsi="Arial" w:cs="Arial"/>
              </w:rPr>
              <w:t>:</w:t>
            </w:r>
          </w:p>
        </w:tc>
        <w:tc>
          <w:tcPr>
            <w:tcW w:w="4765" w:type="dxa"/>
          </w:tcPr>
          <w:p w14:paraId="044C6DCF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3C91BB76" w14:textId="77777777" w:rsidTr="007A2334">
        <w:tc>
          <w:tcPr>
            <w:tcW w:w="4045" w:type="dxa"/>
          </w:tcPr>
          <w:p w14:paraId="1585BA86" w14:textId="77777777" w:rsidR="005D563C" w:rsidRPr="00F738F5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</w:p>
        </w:tc>
        <w:tc>
          <w:tcPr>
            <w:tcW w:w="4765" w:type="dxa"/>
          </w:tcPr>
          <w:p w14:paraId="46516B6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60AAE79" w14:textId="77777777" w:rsidTr="007A2334">
        <w:tc>
          <w:tcPr>
            <w:tcW w:w="4045" w:type="dxa"/>
          </w:tcPr>
          <w:p w14:paraId="3DD1796E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  <w:tc>
          <w:tcPr>
            <w:tcW w:w="4765" w:type="dxa"/>
          </w:tcPr>
          <w:p w14:paraId="282C497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3F66B66B" w14:textId="77777777" w:rsidTr="007A2334">
        <w:tc>
          <w:tcPr>
            <w:tcW w:w="4045" w:type="dxa"/>
            <w:shd w:val="clear" w:color="auto" w:fill="F2F2F2" w:themeFill="background1" w:themeFillShade="F2"/>
          </w:tcPr>
          <w:p w14:paraId="22D42ECD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5B7008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5B7008">
              <w:rPr>
                <w:rFonts w:ascii="Arial" w:eastAsia="Arial" w:hAnsi="Arial" w:cs="Arial"/>
                <w:b/>
                <w:bCs/>
                <w:spacing w:val="-1"/>
              </w:rPr>
              <w:t>NE</w:t>
            </w:r>
            <w:r w:rsidRPr="005B7008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5B7008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5B7008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5B7008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5B7008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5B7008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5B7008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5B7008"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 w:rsidRPr="005B7008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5B7008"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14:paraId="411435F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50D6A9B" w14:textId="77777777" w:rsidTr="007A2334">
        <w:tc>
          <w:tcPr>
            <w:tcW w:w="4045" w:type="dxa"/>
          </w:tcPr>
          <w:p w14:paraId="62710C79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</w:rPr>
              <w:t>F</w:t>
            </w:r>
            <w:r w:rsidRPr="005B7008">
              <w:rPr>
                <w:rFonts w:ascii="Arial" w:eastAsia="Arial" w:hAnsi="Arial" w:cs="Arial"/>
                <w:spacing w:val="-2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r</w:t>
            </w:r>
            <w:r w:rsidRPr="005B7008">
              <w:rPr>
                <w:rFonts w:ascii="Arial" w:eastAsia="Arial" w:hAnsi="Arial" w:cs="Arial"/>
              </w:rPr>
              <w:t>st</w:t>
            </w:r>
            <w:r w:rsidRPr="005B7008">
              <w:rPr>
                <w:rFonts w:ascii="Arial" w:eastAsia="Arial" w:hAnsi="Arial" w:cs="Arial"/>
                <w:spacing w:val="2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-1"/>
              </w:rPr>
              <w:t>N</w:t>
            </w:r>
            <w:r w:rsidRPr="005B7008">
              <w:rPr>
                <w:rFonts w:ascii="Arial" w:eastAsia="Arial" w:hAnsi="Arial" w:cs="Arial"/>
                <w:spacing w:val="-3"/>
              </w:rPr>
              <w:t>a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</w:rPr>
              <w:t>e:</w:t>
            </w:r>
          </w:p>
        </w:tc>
        <w:tc>
          <w:tcPr>
            <w:tcW w:w="4765" w:type="dxa"/>
          </w:tcPr>
          <w:p w14:paraId="25F8637D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14EA4DD0" w14:textId="77777777" w:rsidTr="007A2334">
        <w:tc>
          <w:tcPr>
            <w:tcW w:w="4045" w:type="dxa"/>
          </w:tcPr>
          <w:p w14:paraId="2EBF9EFE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</w:rPr>
              <w:t>L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</w:rPr>
              <w:t>st</w:t>
            </w:r>
            <w:r w:rsidRPr="005B7008">
              <w:rPr>
                <w:rFonts w:ascii="Arial" w:eastAsia="Arial" w:hAnsi="Arial" w:cs="Arial"/>
                <w:spacing w:val="2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-1"/>
              </w:rPr>
              <w:t>N</w:t>
            </w:r>
            <w:r w:rsidRPr="005B7008">
              <w:rPr>
                <w:rFonts w:ascii="Arial" w:eastAsia="Arial" w:hAnsi="Arial" w:cs="Arial"/>
                <w:spacing w:val="-3"/>
              </w:rPr>
              <w:t>a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</w:rPr>
              <w:t xml:space="preserve">e: </w:t>
            </w:r>
          </w:p>
        </w:tc>
        <w:tc>
          <w:tcPr>
            <w:tcW w:w="4765" w:type="dxa"/>
          </w:tcPr>
          <w:p w14:paraId="08433238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69F4B538" w14:textId="77777777" w:rsidTr="007A2334">
        <w:tc>
          <w:tcPr>
            <w:tcW w:w="4045" w:type="dxa"/>
          </w:tcPr>
          <w:p w14:paraId="7BB7D244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</w:rPr>
            </w:pPr>
            <w:r w:rsidRPr="005B7008">
              <w:rPr>
                <w:rFonts w:ascii="Arial" w:eastAsia="Arial" w:hAnsi="Arial" w:cs="Arial"/>
              </w:rPr>
              <w:t>L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 xml:space="preserve">cal </w:t>
            </w:r>
            <w:r w:rsidRPr="005B7008">
              <w:rPr>
                <w:rFonts w:ascii="Arial" w:eastAsia="Arial" w:hAnsi="Arial" w:cs="Arial"/>
                <w:spacing w:val="-1"/>
              </w:rPr>
              <w:t>S</w:t>
            </w:r>
            <w:r w:rsidRPr="005B7008">
              <w:rPr>
                <w:rFonts w:ascii="Arial" w:eastAsia="Arial" w:hAnsi="Arial" w:cs="Arial"/>
              </w:rPr>
              <w:t>ecti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>n:</w:t>
            </w:r>
          </w:p>
        </w:tc>
        <w:tc>
          <w:tcPr>
            <w:tcW w:w="4765" w:type="dxa"/>
          </w:tcPr>
          <w:p w14:paraId="560A734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068C7EBF" w14:textId="77777777" w:rsidTr="007A2334">
        <w:tc>
          <w:tcPr>
            <w:tcW w:w="4045" w:type="dxa"/>
          </w:tcPr>
          <w:p w14:paraId="6BD9040D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C</w:t>
            </w:r>
            <w:r w:rsidRPr="005B7008">
              <w:rPr>
                <w:rFonts w:ascii="Arial" w:eastAsia="Arial" w:hAnsi="Arial" w:cs="Arial"/>
              </w:rPr>
              <w:t>ompany</w:t>
            </w:r>
            <w:r w:rsidRPr="005B7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5B7008">
              <w:rPr>
                <w:rFonts w:ascii="Arial" w:eastAsia="Arial" w:hAnsi="Arial" w:cs="Arial"/>
              </w:rPr>
              <w:t>or</w:t>
            </w:r>
            <w:r w:rsidRPr="005B7008">
              <w:rPr>
                <w:rFonts w:ascii="Arial" w:eastAsia="Arial" w:hAnsi="Arial" w:cs="Arial"/>
                <w:spacing w:val="-1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1"/>
              </w:rPr>
              <w:t>I</w:t>
            </w:r>
            <w:r w:rsidRPr="005B7008">
              <w:rPr>
                <w:rFonts w:ascii="Arial" w:eastAsia="Arial" w:hAnsi="Arial" w:cs="Arial"/>
              </w:rPr>
              <w:t>nst</w:t>
            </w:r>
            <w:r w:rsidRPr="005B7008">
              <w:rPr>
                <w:rFonts w:ascii="Arial" w:eastAsia="Arial" w:hAnsi="Arial" w:cs="Arial"/>
                <w:spacing w:val="-3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</w:rPr>
              <w:t>uti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</w:rPr>
              <w:t>l</w:t>
            </w:r>
            <w:r w:rsidRPr="005B7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  <w:spacing w:val="1"/>
              </w:rPr>
              <w:t>ff</w:t>
            </w:r>
            <w:r w:rsidRPr="005B7008">
              <w:rPr>
                <w:rFonts w:ascii="Arial" w:eastAsia="Arial" w:hAnsi="Arial" w:cs="Arial"/>
                <w:spacing w:val="-1"/>
              </w:rPr>
              <w:t>ili</w:t>
            </w:r>
            <w:r w:rsidRPr="005B7008">
              <w:rPr>
                <w:rFonts w:ascii="Arial" w:eastAsia="Arial" w:hAnsi="Arial" w:cs="Arial"/>
              </w:rPr>
              <w:t>ati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>n:</w:t>
            </w:r>
          </w:p>
        </w:tc>
        <w:tc>
          <w:tcPr>
            <w:tcW w:w="4765" w:type="dxa"/>
          </w:tcPr>
          <w:p w14:paraId="7F7D5756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5226E87" w14:textId="77777777" w:rsidTr="007A2334">
        <w:tc>
          <w:tcPr>
            <w:tcW w:w="4045" w:type="dxa"/>
          </w:tcPr>
          <w:p w14:paraId="56E72CA4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P</w:t>
            </w:r>
            <w:r w:rsidRPr="005B7008">
              <w:rPr>
                <w:rFonts w:ascii="Arial" w:eastAsia="Arial" w:hAnsi="Arial" w:cs="Arial"/>
                <w:spacing w:val="1"/>
              </w:rPr>
              <w:t>r</w:t>
            </w:r>
            <w:r w:rsidRPr="005B7008">
              <w:rPr>
                <w:rFonts w:ascii="Arial" w:eastAsia="Arial" w:hAnsi="Arial" w:cs="Arial"/>
              </w:rPr>
              <w:t>es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</w:rPr>
              <w:t>nt</w:t>
            </w:r>
            <w:r w:rsidRPr="005B7008">
              <w:rPr>
                <w:rFonts w:ascii="Arial" w:eastAsia="Arial" w:hAnsi="Arial" w:cs="Arial"/>
                <w:spacing w:val="-1"/>
              </w:rPr>
              <w:t xml:space="preserve"> P</w:t>
            </w:r>
            <w:r w:rsidRPr="005B7008">
              <w:rPr>
                <w:rFonts w:ascii="Arial" w:eastAsia="Arial" w:hAnsi="Arial" w:cs="Arial"/>
              </w:rPr>
              <w:t>os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</w:rPr>
              <w:t>:</w:t>
            </w:r>
            <w:r w:rsidRPr="005B700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5" w:type="dxa"/>
          </w:tcPr>
          <w:p w14:paraId="7DA885D0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2281AECC" w14:textId="77777777" w:rsidTr="007A2334">
        <w:tc>
          <w:tcPr>
            <w:tcW w:w="4045" w:type="dxa"/>
          </w:tcPr>
          <w:p w14:paraId="54F71585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</w:rPr>
              <w:t>d</w:t>
            </w:r>
            <w:r w:rsidRPr="005B7008">
              <w:rPr>
                <w:rFonts w:ascii="Arial" w:eastAsia="Arial" w:hAnsi="Arial" w:cs="Arial"/>
                <w:spacing w:val="-1"/>
              </w:rPr>
              <w:t>d</w:t>
            </w:r>
            <w:r w:rsidRPr="005B7008">
              <w:rPr>
                <w:rFonts w:ascii="Arial" w:eastAsia="Arial" w:hAnsi="Arial" w:cs="Arial"/>
                <w:spacing w:val="1"/>
              </w:rPr>
              <w:t>r</w:t>
            </w:r>
            <w:r w:rsidRPr="005B7008">
              <w:rPr>
                <w:rFonts w:ascii="Arial" w:eastAsia="Arial" w:hAnsi="Arial" w:cs="Arial"/>
              </w:rPr>
              <w:t>ess:</w:t>
            </w:r>
          </w:p>
        </w:tc>
        <w:tc>
          <w:tcPr>
            <w:tcW w:w="4765" w:type="dxa"/>
          </w:tcPr>
          <w:p w14:paraId="26017F69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62641CF2" w14:textId="77777777" w:rsidTr="007A2334">
        <w:tc>
          <w:tcPr>
            <w:tcW w:w="4045" w:type="dxa"/>
          </w:tcPr>
          <w:p w14:paraId="641B7ECE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Ci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  <w:spacing w:val="-2"/>
              </w:rPr>
              <w:t>y</w:t>
            </w:r>
            <w:r w:rsidRPr="005B7008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0DDC959B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78B0C3D8" w14:textId="77777777" w:rsidTr="007A2334">
        <w:tc>
          <w:tcPr>
            <w:tcW w:w="4045" w:type="dxa"/>
          </w:tcPr>
          <w:p w14:paraId="35B74E40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proofErr w:type="gramStart"/>
            <w:r w:rsidRPr="005B7008">
              <w:rPr>
                <w:rFonts w:ascii="Arial" w:eastAsia="Arial" w:hAnsi="Arial" w:cs="Arial"/>
                <w:spacing w:val="-1"/>
              </w:rPr>
              <w:t>S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</w:rPr>
              <w:t xml:space="preserve">, </w:t>
            </w:r>
            <w:r w:rsidRPr="005B7008">
              <w:rPr>
                <w:rFonts w:ascii="Arial" w:eastAsia="Arial" w:hAnsi="Arial" w:cs="Arial"/>
              </w:rPr>
              <w:t xml:space="preserve"> Z</w:t>
            </w:r>
            <w:r w:rsidRPr="005B7008">
              <w:rPr>
                <w:rFonts w:ascii="Arial" w:eastAsia="Arial" w:hAnsi="Arial" w:cs="Arial"/>
                <w:spacing w:val="-2"/>
              </w:rPr>
              <w:t>i</w:t>
            </w:r>
            <w:r w:rsidRPr="005B7008">
              <w:rPr>
                <w:rFonts w:ascii="Arial" w:eastAsia="Arial" w:hAnsi="Arial" w:cs="Arial"/>
              </w:rPr>
              <w:t>p</w:t>
            </w:r>
            <w:proofErr w:type="gramEnd"/>
            <w:r>
              <w:rPr>
                <w:rFonts w:ascii="Arial" w:eastAsia="Arial" w:hAnsi="Arial" w:cs="Arial"/>
              </w:rPr>
              <w:t xml:space="preserve"> Code</w:t>
            </w:r>
            <w:r w:rsidRPr="005B7008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5441BB06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4C5AA711" w14:textId="77777777" w:rsidTr="007A2334">
        <w:tc>
          <w:tcPr>
            <w:tcW w:w="4045" w:type="dxa"/>
          </w:tcPr>
          <w:p w14:paraId="30564089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H</w:t>
            </w:r>
            <w:r w:rsidRPr="005B7008">
              <w:rPr>
                <w:rFonts w:ascii="Arial" w:eastAsia="Arial" w:hAnsi="Arial" w:cs="Arial"/>
              </w:rPr>
              <w:t>ome</w:t>
            </w:r>
            <w:r w:rsidRPr="005B7008">
              <w:rPr>
                <w:rFonts w:ascii="Arial" w:eastAsia="Arial" w:hAnsi="Arial" w:cs="Arial"/>
                <w:spacing w:val="-1"/>
              </w:rPr>
              <w:t xml:space="preserve"> </w:t>
            </w:r>
            <w:r w:rsidRPr="005B7008">
              <w:rPr>
                <w:rFonts w:ascii="Arial" w:eastAsia="Arial" w:hAnsi="Arial" w:cs="Arial"/>
                <w:spacing w:val="2"/>
              </w:rPr>
              <w:t>T</w:t>
            </w:r>
            <w:r w:rsidRPr="005B7008">
              <w:rPr>
                <w:rFonts w:ascii="Arial" w:eastAsia="Arial" w:hAnsi="Arial" w:cs="Arial"/>
              </w:rPr>
              <w:t>e</w:t>
            </w:r>
            <w:r w:rsidRPr="005B7008">
              <w:rPr>
                <w:rFonts w:ascii="Arial" w:eastAsia="Arial" w:hAnsi="Arial" w:cs="Arial"/>
                <w:spacing w:val="-1"/>
              </w:rPr>
              <w:t>l</w:t>
            </w:r>
            <w:r w:rsidRPr="005B7008">
              <w:rPr>
                <w:rFonts w:ascii="Arial" w:eastAsia="Arial" w:hAnsi="Arial" w:cs="Arial"/>
              </w:rPr>
              <w:t>e</w:t>
            </w:r>
            <w:r w:rsidRPr="005B7008">
              <w:rPr>
                <w:rFonts w:ascii="Arial" w:eastAsia="Arial" w:hAnsi="Arial" w:cs="Arial"/>
                <w:spacing w:val="-1"/>
              </w:rPr>
              <w:t>p</w:t>
            </w:r>
            <w:r w:rsidRPr="005B7008">
              <w:rPr>
                <w:rFonts w:ascii="Arial" w:eastAsia="Arial" w:hAnsi="Arial" w:cs="Arial"/>
              </w:rPr>
              <w:t>h</w:t>
            </w:r>
            <w:r w:rsidRPr="005B7008">
              <w:rPr>
                <w:rFonts w:ascii="Arial" w:eastAsia="Arial" w:hAnsi="Arial" w:cs="Arial"/>
                <w:spacing w:val="-1"/>
              </w:rPr>
              <w:t>o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</w:rPr>
              <w:t>: F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  <w:spacing w:val="-2"/>
              </w:rPr>
              <w:t>x</w:t>
            </w:r>
            <w:r w:rsidRPr="005B7008">
              <w:rPr>
                <w:rFonts w:ascii="Arial" w:eastAsia="Arial" w:hAnsi="Arial" w:cs="Arial"/>
              </w:rPr>
              <w:t>:</w:t>
            </w:r>
          </w:p>
        </w:tc>
        <w:tc>
          <w:tcPr>
            <w:tcW w:w="4765" w:type="dxa"/>
          </w:tcPr>
          <w:p w14:paraId="77F6A667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71F6AE74" w14:textId="77777777" w:rsidTr="007A2334">
        <w:tc>
          <w:tcPr>
            <w:tcW w:w="4045" w:type="dxa"/>
          </w:tcPr>
          <w:p w14:paraId="4CC8158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</w:rPr>
              <w:t>a</w:t>
            </w:r>
            <w:r w:rsidRPr="005B7008">
              <w:rPr>
                <w:rFonts w:ascii="Arial" w:eastAsia="Arial" w:hAnsi="Arial" w:cs="Arial"/>
                <w:spacing w:val="-1"/>
              </w:rPr>
              <w:t>il</w:t>
            </w:r>
            <w:r w:rsidRPr="005B7008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4765" w:type="dxa"/>
          </w:tcPr>
          <w:p w14:paraId="32EE105E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6BC25418" w14:textId="77777777" w:rsidTr="007A2334">
        <w:tc>
          <w:tcPr>
            <w:tcW w:w="4045" w:type="dxa"/>
          </w:tcPr>
          <w:p w14:paraId="1F8F7CD9" w14:textId="77777777" w:rsidR="005D563C" w:rsidRPr="005B7008" w:rsidRDefault="005D563C" w:rsidP="007A2334">
            <w:pPr>
              <w:spacing w:before="11" w:line="260" w:lineRule="exact"/>
              <w:rPr>
                <w:rFonts w:ascii="Arial" w:eastAsia="Arial" w:hAnsi="Arial" w:cs="Arial"/>
                <w:spacing w:val="-1"/>
              </w:rPr>
            </w:pPr>
            <w:r w:rsidRPr="005B7008">
              <w:rPr>
                <w:rFonts w:ascii="Arial" w:eastAsia="Arial" w:hAnsi="Arial" w:cs="Arial"/>
                <w:spacing w:val="5"/>
              </w:rPr>
              <w:t>W</w:t>
            </w:r>
            <w:r w:rsidRPr="005B7008">
              <w:rPr>
                <w:rFonts w:ascii="Arial" w:eastAsia="Arial" w:hAnsi="Arial" w:cs="Arial"/>
                <w:spacing w:val="-3"/>
              </w:rPr>
              <w:t>eb</w:t>
            </w:r>
            <w:r w:rsidRPr="005B7008">
              <w:rPr>
                <w:rFonts w:ascii="Arial" w:eastAsia="Arial" w:hAnsi="Arial" w:cs="Arial"/>
              </w:rPr>
              <w:t>s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</w:rPr>
              <w:t>e:</w:t>
            </w:r>
          </w:p>
        </w:tc>
        <w:tc>
          <w:tcPr>
            <w:tcW w:w="4765" w:type="dxa"/>
          </w:tcPr>
          <w:p w14:paraId="5EB5491A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  <w:tr w:rsidR="005D563C" w14:paraId="226593AF" w14:textId="77777777" w:rsidTr="007A2334">
        <w:tc>
          <w:tcPr>
            <w:tcW w:w="4045" w:type="dxa"/>
          </w:tcPr>
          <w:p w14:paraId="1920FAE8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  <w:r w:rsidRPr="005B7008">
              <w:rPr>
                <w:rFonts w:ascii="Arial" w:eastAsia="Arial" w:hAnsi="Arial" w:cs="Arial"/>
                <w:spacing w:val="-1"/>
              </w:rPr>
              <w:t>H</w:t>
            </w:r>
            <w:r w:rsidRPr="005B7008">
              <w:rPr>
                <w:rFonts w:ascii="Arial" w:eastAsia="Arial" w:hAnsi="Arial" w:cs="Arial"/>
              </w:rPr>
              <w:t xml:space="preserve">as </w:t>
            </w:r>
            <w:r w:rsidRPr="005B7008">
              <w:rPr>
                <w:rFonts w:ascii="Arial" w:eastAsia="Arial" w:hAnsi="Arial" w:cs="Arial"/>
                <w:spacing w:val="2"/>
              </w:rPr>
              <w:t>t</w:t>
            </w:r>
            <w:r w:rsidRPr="005B7008">
              <w:rPr>
                <w:rFonts w:ascii="Arial" w:eastAsia="Arial" w:hAnsi="Arial" w:cs="Arial"/>
              </w:rPr>
              <w:t>h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s</w:t>
            </w:r>
            <w:r w:rsidRPr="005B7008">
              <w:rPr>
                <w:rFonts w:ascii="Arial" w:eastAsia="Arial" w:hAnsi="Arial" w:cs="Arial"/>
                <w:spacing w:val="1"/>
              </w:rPr>
              <w:t xml:space="preserve"> 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3"/>
              </w:rPr>
              <w:t>o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1"/>
              </w:rPr>
              <w:t>a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on b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  <w:spacing w:val="-3"/>
              </w:rPr>
              <w:t>e</w:t>
            </w:r>
            <w:r w:rsidRPr="005B7008">
              <w:rPr>
                <w:rFonts w:ascii="Arial" w:eastAsia="Arial" w:hAnsi="Arial" w:cs="Arial"/>
              </w:rPr>
              <w:t>n d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scuss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</w:rPr>
              <w:t xml:space="preserve">d </w:t>
            </w:r>
            <w:r w:rsidRPr="005B7008">
              <w:rPr>
                <w:rFonts w:ascii="Arial" w:eastAsia="Arial" w:hAnsi="Arial" w:cs="Arial"/>
                <w:spacing w:val="-3"/>
              </w:rPr>
              <w:t>w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  <w:spacing w:val="1"/>
              </w:rPr>
              <w:t>t</w:t>
            </w:r>
            <w:r w:rsidRPr="005B7008">
              <w:rPr>
                <w:rFonts w:ascii="Arial" w:eastAsia="Arial" w:hAnsi="Arial" w:cs="Arial"/>
              </w:rPr>
              <w:t xml:space="preserve">h </w:t>
            </w:r>
            <w:r w:rsidRPr="005B7008">
              <w:rPr>
                <w:rFonts w:ascii="Arial" w:eastAsia="Arial" w:hAnsi="Arial" w:cs="Arial"/>
                <w:spacing w:val="2"/>
              </w:rPr>
              <w:t>t</w:t>
            </w:r>
            <w:r w:rsidRPr="005B7008">
              <w:rPr>
                <w:rFonts w:ascii="Arial" w:eastAsia="Arial" w:hAnsi="Arial" w:cs="Arial"/>
              </w:rPr>
              <w:t>he</w:t>
            </w:r>
            <w:r w:rsidRPr="005B7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3"/>
              </w:rPr>
              <w:t>o</w:t>
            </w:r>
            <w:r w:rsidRPr="005B7008">
              <w:rPr>
                <w:rFonts w:ascii="Arial" w:eastAsia="Arial" w:hAnsi="Arial" w:cs="Arial"/>
                <w:spacing w:val="1"/>
              </w:rPr>
              <w:t>m</w:t>
            </w:r>
            <w:r w:rsidRPr="005B7008">
              <w:rPr>
                <w:rFonts w:ascii="Arial" w:eastAsia="Arial" w:hAnsi="Arial" w:cs="Arial"/>
                <w:spacing w:val="-1"/>
              </w:rPr>
              <w:t>i</w:t>
            </w:r>
            <w:r w:rsidRPr="005B7008">
              <w:rPr>
                <w:rFonts w:ascii="Arial" w:eastAsia="Arial" w:hAnsi="Arial" w:cs="Arial"/>
              </w:rPr>
              <w:t>n</w:t>
            </w:r>
            <w:r w:rsidRPr="005B7008">
              <w:rPr>
                <w:rFonts w:ascii="Arial" w:eastAsia="Arial" w:hAnsi="Arial" w:cs="Arial"/>
                <w:spacing w:val="-1"/>
              </w:rPr>
              <w:t>e</w:t>
            </w:r>
            <w:r w:rsidRPr="005B7008">
              <w:rPr>
                <w:rFonts w:ascii="Arial" w:eastAsia="Arial" w:hAnsi="Arial" w:cs="Arial"/>
              </w:rPr>
              <w:t>e?</w:t>
            </w:r>
          </w:p>
        </w:tc>
        <w:tc>
          <w:tcPr>
            <w:tcW w:w="4765" w:type="dxa"/>
          </w:tcPr>
          <w:p w14:paraId="21465633" w14:textId="77777777" w:rsidR="005D563C" w:rsidRDefault="005D563C" w:rsidP="007A2334">
            <w:pPr>
              <w:spacing w:before="11" w:line="260" w:lineRule="exact"/>
              <w:rPr>
                <w:sz w:val="26"/>
                <w:szCs w:val="26"/>
              </w:rPr>
            </w:pPr>
          </w:p>
        </w:tc>
      </w:tr>
    </w:tbl>
    <w:p w14:paraId="2DDF5A0C" w14:textId="77777777" w:rsidR="005D563C" w:rsidRDefault="005D563C" w:rsidP="005D563C">
      <w:pPr>
        <w:spacing w:before="11" w:after="0" w:line="280" w:lineRule="exact"/>
        <w:rPr>
          <w:sz w:val="28"/>
          <w:szCs w:val="28"/>
        </w:rPr>
      </w:pPr>
    </w:p>
    <w:p w14:paraId="6C8E3E0C" w14:textId="77777777" w:rsidR="005D563C" w:rsidRDefault="005D563C" w:rsidP="005D563C">
      <w:pPr>
        <w:spacing w:after="0" w:line="240" w:lineRule="auto"/>
        <w:ind w:left="100" w:right="-20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Attachments:</w:t>
      </w:r>
    </w:p>
    <w:p w14:paraId="27EF3B56" w14:textId="1DB2BAE8" w:rsidR="005D563C" w:rsidRPr="00713B7D" w:rsidRDefault="005D563C" w:rsidP="005D563C">
      <w:pPr>
        <w:pStyle w:val="ListParagraph"/>
        <w:numPr>
          <w:ilvl w:val="0"/>
          <w:numId w:val="2"/>
        </w:numPr>
        <w:spacing w:after="0" w:line="252" w:lineRule="exact"/>
        <w:ind w:right="80"/>
        <w:rPr>
          <w:rFonts w:ascii="Arial" w:eastAsia="Arial" w:hAnsi="Arial" w:cs="Arial"/>
        </w:rPr>
      </w:pPr>
      <w:r w:rsidRPr="00713B7D">
        <w:rPr>
          <w:rFonts w:ascii="Arial" w:eastAsia="Arial" w:hAnsi="Arial" w:cs="Arial"/>
          <w:spacing w:val="1"/>
        </w:rPr>
        <w:t>Please provide a brief</w:t>
      </w:r>
      <w:r w:rsidRPr="00713B7D">
        <w:rPr>
          <w:rFonts w:ascii="Arial" w:eastAsia="Arial" w:hAnsi="Arial" w:cs="Arial"/>
        </w:rPr>
        <w:t xml:space="preserve"> n</w:t>
      </w:r>
      <w:r w:rsidRPr="00713B7D">
        <w:rPr>
          <w:rFonts w:ascii="Arial" w:eastAsia="Arial" w:hAnsi="Arial" w:cs="Arial"/>
          <w:spacing w:val="-2"/>
        </w:rPr>
        <w:t>a</w:t>
      </w:r>
      <w:r w:rsidRPr="00713B7D">
        <w:rPr>
          <w:rFonts w:ascii="Arial" w:eastAsia="Arial" w:hAnsi="Arial" w:cs="Arial"/>
          <w:spacing w:val="1"/>
        </w:rPr>
        <w:t>rr</w:t>
      </w:r>
      <w:r w:rsidRPr="00713B7D">
        <w:rPr>
          <w:rFonts w:ascii="Arial" w:eastAsia="Arial" w:hAnsi="Arial" w:cs="Arial"/>
          <w:spacing w:val="-3"/>
        </w:rPr>
        <w:t>a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  <w:spacing w:val="-2"/>
        </w:rPr>
        <w:t>v</w:t>
      </w:r>
      <w:r w:rsidRPr="00713B7D">
        <w:rPr>
          <w:rFonts w:ascii="Arial" w:eastAsia="Arial" w:hAnsi="Arial" w:cs="Arial"/>
        </w:rPr>
        <w:t>e su</w:t>
      </w:r>
      <w:r w:rsidRPr="00713B7D">
        <w:rPr>
          <w:rFonts w:ascii="Arial" w:eastAsia="Arial" w:hAnsi="Arial" w:cs="Arial"/>
          <w:spacing w:val="-1"/>
        </w:rPr>
        <w:t>m</w:t>
      </w:r>
      <w:r w:rsidRPr="00713B7D">
        <w:rPr>
          <w:rFonts w:ascii="Arial" w:eastAsia="Arial" w:hAnsi="Arial" w:cs="Arial"/>
          <w:spacing w:val="1"/>
        </w:rPr>
        <w:t>m</w:t>
      </w:r>
      <w:r w:rsidRPr="00713B7D">
        <w:rPr>
          <w:rFonts w:ascii="Arial" w:eastAsia="Arial" w:hAnsi="Arial" w:cs="Arial"/>
        </w:rPr>
        <w:t>ary</w:t>
      </w:r>
      <w:r w:rsidRPr="00713B7D">
        <w:rPr>
          <w:rFonts w:ascii="Arial" w:eastAsia="Arial" w:hAnsi="Arial" w:cs="Arial"/>
          <w:spacing w:val="-1"/>
        </w:rPr>
        <w:t xml:space="preserve"> </w:t>
      </w:r>
      <w:r w:rsidR="006D2307">
        <w:rPr>
          <w:rFonts w:ascii="Arial" w:eastAsia="Arial" w:hAnsi="Arial" w:cs="Arial"/>
        </w:rPr>
        <w:t>describing the partnership, its activities, outcomes and impacts.</w:t>
      </w:r>
      <w:r w:rsidRPr="00713B7D">
        <w:rPr>
          <w:rFonts w:ascii="Arial" w:eastAsia="Arial" w:hAnsi="Arial" w:cs="Arial"/>
        </w:rPr>
        <w:t xml:space="preserve"> </w:t>
      </w:r>
      <w:r w:rsidRPr="00713B7D">
        <w:rPr>
          <w:rFonts w:ascii="Arial" w:eastAsia="Arial" w:hAnsi="Arial" w:cs="Arial"/>
          <w:spacing w:val="1"/>
        </w:rPr>
        <w:t xml:space="preserve"> 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  <w:spacing w:val="-2"/>
        </w:rPr>
        <w:t>x</w:t>
      </w:r>
      <w:r w:rsidRPr="00713B7D">
        <w:rPr>
          <w:rFonts w:ascii="Arial" w:eastAsia="Arial" w:hAnsi="Arial" w:cs="Arial"/>
        </w:rPr>
        <w:t>p</w:t>
      </w:r>
      <w:r w:rsidRPr="00713B7D">
        <w:rPr>
          <w:rFonts w:ascii="Arial" w:eastAsia="Arial" w:hAnsi="Arial" w:cs="Arial"/>
          <w:spacing w:val="-1"/>
        </w:rPr>
        <w:t>l</w:t>
      </w:r>
      <w:r w:rsidRPr="00713B7D">
        <w:rPr>
          <w:rFonts w:ascii="Arial" w:eastAsia="Arial" w:hAnsi="Arial" w:cs="Arial"/>
        </w:rPr>
        <w:t>a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 xml:space="preserve">n </w:t>
      </w:r>
      <w:r w:rsidRPr="00713B7D">
        <w:rPr>
          <w:rFonts w:ascii="Arial" w:eastAsia="Arial" w:hAnsi="Arial" w:cs="Arial"/>
          <w:spacing w:val="-3"/>
        </w:rPr>
        <w:t>w</w:t>
      </w:r>
      <w:r w:rsidRPr="00713B7D">
        <w:rPr>
          <w:rFonts w:ascii="Arial" w:eastAsia="Arial" w:hAnsi="Arial" w:cs="Arial"/>
          <w:spacing w:val="2"/>
        </w:rPr>
        <w:t>h</w:t>
      </w:r>
      <w:r w:rsidRPr="00713B7D">
        <w:rPr>
          <w:rFonts w:ascii="Arial" w:eastAsia="Arial" w:hAnsi="Arial" w:cs="Arial"/>
        </w:rPr>
        <w:t>y</w:t>
      </w:r>
      <w:r w:rsidRPr="00713B7D">
        <w:rPr>
          <w:rFonts w:ascii="Arial" w:eastAsia="Arial" w:hAnsi="Arial" w:cs="Arial"/>
          <w:spacing w:val="-1"/>
        </w:rPr>
        <w:t xml:space="preserve">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he n</w:t>
      </w:r>
      <w:r w:rsidRPr="00713B7D">
        <w:rPr>
          <w:rFonts w:ascii="Arial" w:eastAsia="Arial" w:hAnsi="Arial" w:cs="Arial"/>
          <w:spacing w:val="-3"/>
        </w:rPr>
        <w:t>o</w:t>
      </w:r>
      <w:r w:rsidRPr="00713B7D">
        <w:rPr>
          <w:rFonts w:ascii="Arial" w:eastAsia="Arial" w:hAnsi="Arial" w:cs="Arial"/>
          <w:spacing w:val="1"/>
        </w:rPr>
        <w:t>m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n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</w:rPr>
        <w:t>e is be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  <w:spacing w:val="-3"/>
        </w:rPr>
        <w:t>n</w:t>
      </w:r>
      <w:r w:rsidRPr="00713B7D">
        <w:rPr>
          <w:rFonts w:ascii="Arial" w:eastAsia="Arial" w:hAnsi="Arial" w:cs="Arial"/>
        </w:rPr>
        <w:t xml:space="preserve">g 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</w:rPr>
        <w:t>ec</w:t>
      </w:r>
      <w:r w:rsidRPr="00713B7D">
        <w:rPr>
          <w:rFonts w:ascii="Arial" w:eastAsia="Arial" w:hAnsi="Arial" w:cs="Arial"/>
          <w:spacing w:val="-1"/>
        </w:rPr>
        <w:t>o</w:t>
      </w:r>
      <w:r w:rsidRPr="00713B7D">
        <w:rPr>
          <w:rFonts w:ascii="Arial" w:eastAsia="Arial" w:hAnsi="Arial" w:cs="Arial"/>
          <w:spacing w:val="-2"/>
        </w:rPr>
        <w:t>m</w:t>
      </w:r>
      <w:r w:rsidRPr="00713B7D">
        <w:rPr>
          <w:rFonts w:ascii="Arial" w:eastAsia="Arial" w:hAnsi="Arial" w:cs="Arial"/>
          <w:spacing w:val="1"/>
        </w:rPr>
        <w:t>m</w:t>
      </w:r>
      <w:r w:rsidRPr="00713B7D">
        <w:rPr>
          <w:rFonts w:ascii="Arial" w:eastAsia="Arial" w:hAnsi="Arial" w:cs="Arial"/>
        </w:rPr>
        <w:t>e</w:t>
      </w:r>
      <w:r w:rsidRPr="00713B7D">
        <w:rPr>
          <w:rFonts w:ascii="Arial" w:eastAsia="Arial" w:hAnsi="Arial" w:cs="Arial"/>
          <w:spacing w:val="-1"/>
        </w:rPr>
        <w:t>n</w:t>
      </w:r>
      <w:r w:rsidRPr="00713B7D">
        <w:rPr>
          <w:rFonts w:ascii="Arial" w:eastAsia="Arial" w:hAnsi="Arial" w:cs="Arial"/>
        </w:rPr>
        <w:t>d</w:t>
      </w:r>
      <w:r w:rsidRPr="00713B7D">
        <w:rPr>
          <w:rFonts w:ascii="Arial" w:eastAsia="Arial" w:hAnsi="Arial" w:cs="Arial"/>
          <w:spacing w:val="-1"/>
        </w:rPr>
        <w:t>e</w:t>
      </w:r>
      <w:r w:rsidRPr="00713B7D">
        <w:rPr>
          <w:rFonts w:ascii="Arial" w:eastAsia="Arial" w:hAnsi="Arial" w:cs="Arial"/>
        </w:rPr>
        <w:t>d</w:t>
      </w:r>
      <w:r w:rsidRPr="00713B7D">
        <w:rPr>
          <w:rFonts w:ascii="Arial" w:eastAsia="Arial" w:hAnsi="Arial" w:cs="Arial"/>
          <w:spacing w:val="-4"/>
        </w:rPr>
        <w:t xml:space="preserve"> </w:t>
      </w:r>
      <w:r w:rsidRPr="00713B7D">
        <w:rPr>
          <w:rFonts w:ascii="Arial" w:eastAsia="Arial" w:hAnsi="Arial" w:cs="Arial"/>
          <w:spacing w:val="3"/>
        </w:rPr>
        <w:t>f</w:t>
      </w:r>
      <w:r w:rsidRPr="00713B7D">
        <w:rPr>
          <w:rFonts w:ascii="Arial" w:eastAsia="Arial" w:hAnsi="Arial" w:cs="Arial"/>
          <w:spacing w:val="-3"/>
        </w:rPr>
        <w:t>o</w:t>
      </w:r>
      <w:r w:rsidRPr="00713B7D">
        <w:rPr>
          <w:rFonts w:ascii="Arial" w:eastAsia="Arial" w:hAnsi="Arial" w:cs="Arial"/>
        </w:rPr>
        <w:t xml:space="preserve">r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h</w:t>
      </w:r>
      <w:r w:rsidRPr="00713B7D">
        <w:rPr>
          <w:rFonts w:ascii="Arial" w:eastAsia="Arial" w:hAnsi="Arial" w:cs="Arial"/>
          <w:spacing w:val="-1"/>
        </w:rPr>
        <w:t>i</w:t>
      </w:r>
      <w:r w:rsidRPr="00713B7D">
        <w:rPr>
          <w:rFonts w:ascii="Arial" w:eastAsia="Arial" w:hAnsi="Arial" w:cs="Arial"/>
        </w:rPr>
        <w:t>s</w:t>
      </w:r>
      <w:r w:rsidRPr="00713B7D">
        <w:rPr>
          <w:rFonts w:ascii="Arial" w:eastAsia="Arial" w:hAnsi="Arial" w:cs="Arial"/>
          <w:spacing w:val="1"/>
        </w:rPr>
        <w:t xml:space="preserve"> </w:t>
      </w:r>
      <w:r w:rsidRPr="00713B7D">
        <w:rPr>
          <w:rFonts w:ascii="Arial" w:eastAsia="Arial" w:hAnsi="Arial" w:cs="Arial"/>
          <w:spacing w:val="-3"/>
        </w:rPr>
        <w:t>aw</w:t>
      </w:r>
      <w:r w:rsidRPr="00713B7D">
        <w:rPr>
          <w:rFonts w:ascii="Arial" w:eastAsia="Arial" w:hAnsi="Arial" w:cs="Arial"/>
        </w:rPr>
        <w:t>ard</w:t>
      </w:r>
      <w:r w:rsidRPr="00713B7D">
        <w:rPr>
          <w:rFonts w:ascii="Arial" w:eastAsia="Arial" w:hAnsi="Arial" w:cs="Arial"/>
          <w:spacing w:val="1"/>
        </w:rPr>
        <w:t xml:space="preserve"> </w:t>
      </w:r>
      <w:proofErr w:type="gramStart"/>
      <w:r w:rsidRPr="00713B7D">
        <w:rPr>
          <w:rFonts w:ascii="Arial" w:eastAsia="Arial" w:hAnsi="Arial" w:cs="Arial"/>
          <w:spacing w:val="-1"/>
        </w:rPr>
        <w:t>wi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 xml:space="preserve">h 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  <w:spacing w:val="-3"/>
        </w:rPr>
        <w:t>e</w:t>
      </w:r>
      <w:r w:rsidRPr="00713B7D">
        <w:rPr>
          <w:rFonts w:ascii="Arial" w:eastAsia="Arial" w:hAnsi="Arial" w:cs="Arial"/>
          <w:spacing w:val="2"/>
        </w:rPr>
        <w:t>g</w:t>
      </w:r>
      <w:r w:rsidRPr="00713B7D">
        <w:rPr>
          <w:rFonts w:ascii="Arial" w:eastAsia="Arial" w:hAnsi="Arial" w:cs="Arial"/>
        </w:rPr>
        <w:t>ard</w:t>
      </w:r>
      <w:r w:rsidRPr="00713B7D">
        <w:rPr>
          <w:rFonts w:ascii="Arial" w:eastAsia="Arial" w:hAnsi="Arial" w:cs="Arial"/>
          <w:spacing w:val="-1"/>
        </w:rPr>
        <w:t xml:space="preserve">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o</w:t>
      </w:r>
      <w:proofErr w:type="gramEnd"/>
      <w:r w:rsidRPr="00713B7D">
        <w:rPr>
          <w:rFonts w:ascii="Arial" w:eastAsia="Arial" w:hAnsi="Arial" w:cs="Arial"/>
          <w:spacing w:val="-2"/>
        </w:rPr>
        <w:t xml:space="preserve">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  <w:spacing w:val="-3"/>
        </w:rPr>
        <w:t>h</w:t>
      </w:r>
      <w:r w:rsidRPr="00713B7D">
        <w:rPr>
          <w:rFonts w:ascii="Arial" w:eastAsia="Arial" w:hAnsi="Arial" w:cs="Arial"/>
        </w:rPr>
        <w:t xml:space="preserve">e </w:t>
      </w:r>
      <w:r w:rsidRPr="00713B7D">
        <w:rPr>
          <w:rFonts w:ascii="Arial" w:eastAsia="Arial" w:hAnsi="Arial" w:cs="Arial"/>
          <w:spacing w:val="-2"/>
        </w:rPr>
        <w:t>s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ated</w:t>
      </w:r>
      <w:r w:rsidRPr="00713B7D">
        <w:rPr>
          <w:rFonts w:ascii="Arial" w:eastAsia="Arial" w:hAnsi="Arial" w:cs="Arial"/>
          <w:spacing w:val="-1"/>
        </w:rPr>
        <w:t xml:space="preserve"> </w:t>
      </w:r>
      <w:r w:rsidRPr="00713B7D">
        <w:rPr>
          <w:rFonts w:ascii="Arial" w:eastAsia="Arial" w:hAnsi="Arial" w:cs="Arial"/>
        </w:rPr>
        <w:t>p</w:t>
      </w:r>
      <w:r w:rsidRPr="00713B7D">
        <w:rPr>
          <w:rFonts w:ascii="Arial" w:eastAsia="Arial" w:hAnsi="Arial" w:cs="Arial"/>
          <w:spacing w:val="-1"/>
        </w:rPr>
        <w:t>u</w:t>
      </w:r>
      <w:r w:rsidRPr="00713B7D">
        <w:rPr>
          <w:rFonts w:ascii="Arial" w:eastAsia="Arial" w:hAnsi="Arial" w:cs="Arial"/>
          <w:spacing w:val="1"/>
        </w:rPr>
        <w:t>r</w:t>
      </w:r>
      <w:r w:rsidRPr="00713B7D">
        <w:rPr>
          <w:rFonts w:ascii="Arial" w:eastAsia="Arial" w:hAnsi="Arial" w:cs="Arial"/>
        </w:rPr>
        <w:t>p</w:t>
      </w:r>
      <w:r w:rsidRPr="00713B7D">
        <w:rPr>
          <w:rFonts w:ascii="Arial" w:eastAsia="Arial" w:hAnsi="Arial" w:cs="Arial"/>
          <w:spacing w:val="-1"/>
        </w:rPr>
        <w:t>o</w:t>
      </w:r>
      <w:r w:rsidRPr="00713B7D">
        <w:rPr>
          <w:rFonts w:ascii="Arial" w:eastAsia="Arial" w:hAnsi="Arial" w:cs="Arial"/>
        </w:rPr>
        <w:t>s</w:t>
      </w:r>
      <w:r w:rsidRPr="00713B7D">
        <w:rPr>
          <w:rFonts w:ascii="Arial" w:eastAsia="Arial" w:hAnsi="Arial" w:cs="Arial"/>
          <w:spacing w:val="-3"/>
        </w:rPr>
        <w:t>e</w:t>
      </w:r>
      <w:r w:rsidRPr="00713B7D">
        <w:rPr>
          <w:rFonts w:ascii="Arial" w:eastAsia="Arial" w:hAnsi="Arial" w:cs="Arial"/>
        </w:rPr>
        <w:t>s</w:t>
      </w:r>
      <w:r w:rsidRPr="00713B7D">
        <w:rPr>
          <w:rFonts w:ascii="Arial" w:eastAsia="Arial" w:hAnsi="Arial" w:cs="Arial"/>
          <w:spacing w:val="1"/>
        </w:rPr>
        <w:t xml:space="preserve"> </w:t>
      </w:r>
      <w:r w:rsidRPr="00713B7D">
        <w:rPr>
          <w:rFonts w:ascii="Arial" w:eastAsia="Arial" w:hAnsi="Arial" w:cs="Arial"/>
          <w:spacing w:val="-3"/>
        </w:rPr>
        <w:t>o</w:t>
      </w:r>
      <w:r w:rsidRPr="00713B7D">
        <w:rPr>
          <w:rFonts w:ascii="Arial" w:eastAsia="Arial" w:hAnsi="Arial" w:cs="Arial"/>
        </w:rPr>
        <w:t xml:space="preserve">f </w:t>
      </w:r>
      <w:r w:rsidRPr="00713B7D">
        <w:rPr>
          <w:rFonts w:ascii="Arial" w:eastAsia="Arial" w:hAnsi="Arial" w:cs="Arial"/>
          <w:spacing w:val="1"/>
        </w:rPr>
        <w:t>t</w:t>
      </w:r>
      <w:r w:rsidRPr="00713B7D">
        <w:rPr>
          <w:rFonts w:ascii="Arial" w:eastAsia="Arial" w:hAnsi="Arial" w:cs="Arial"/>
        </w:rPr>
        <w:t>he a</w:t>
      </w:r>
      <w:r w:rsidRPr="00713B7D">
        <w:rPr>
          <w:rFonts w:ascii="Arial" w:eastAsia="Arial" w:hAnsi="Arial" w:cs="Arial"/>
          <w:spacing w:val="-4"/>
        </w:rPr>
        <w:t>w</w:t>
      </w:r>
      <w:r w:rsidRPr="00713B7D">
        <w:rPr>
          <w:rFonts w:ascii="Arial" w:eastAsia="Arial" w:hAnsi="Arial" w:cs="Arial"/>
        </w:rPr>
        <w:t>ard.</w:t>
      </w:r>
    </w:p>
    <w:p w14:paraId="40DF55B4" w14:textId="77777777" w:rsidR="005D563C" w:rsidRPr="00713B7D" w:rsidRDefault="005D563C" w:rsidP="005D563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 to 2 letters of support for this nomination</w:t>
      </w:r>
    </w:p>
    <w:p w14:paraId="14C30C88" w14:textId="77777777" w:rsidR="003E1411" w:rsidRDefault="003E1411"/>
    <w:sectPr w:rsidR="003E1411" w:rsidSect="005D563C">
      <w:pgSz w:w="12240" w:h="15840"/>
      <w:pgMar w:top="360" w:right="1720" w:bottom="280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610C"/>
    <w:multiLevelType w:val="hybridMultilevel"/>
    <w:tmpl w:val="2BF24D02"/>
    <w:lvl w:ilvl="0" w:tplc="A81CCE98">
      <w:start w:val="1"/>
      <w:numFmt w:val="decimal"/>
      <w:lvlText w:val="%1)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6692696"/>
    <w:multiLevelType w:val="hybridMultilevel"/>
    <w:tmpl w:val="1028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40279">
    <w:abstractNumId w:val="1"/>
  </w:num>
  <w:num w:numId="2" w16cid:durableId="58986528">
    <w:abstractNumId w:val="0"/>
  </w:num>
  <w:num w:numId="3" w16cid:durableId="10855685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3C"/>
    <w:rsid w:val="003E1411"/>
    <w:rsid w:val="005D563C"/>
    <w:rsid w:val="006D2307"/>
    <w:rsid w:val="00780A7E"/>
    <w:rsid w:val="00A767D6"/>
    <w:rsid w:val="00B40B93"/>
    <w:rsid w:val="00E8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1ACD"/>
  <w15:chartTrackingRefBased/>
  <w15:docId w15:val="{5D4CB080-3367-455F-8A09-5746465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3C"/>
  </w:style>
  <w:style w:type="paragraph" w:styleId="Heading1">
    <w:name w:val="heading 1"/>
    <w:basedOn w:val="Normal"/>
    <w:next w:val="Normal"/>
    <w:link w:val="Heading1Char"/>
    <w:uiPriority w:val="9"/>
    <w:qFormat/>
    <w:rsid w:val="005D5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6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6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6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3C"/>
    <w:pPr>
      <w:widowControl w:val="0"/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3C"/>
    <w:rPr>
      <w:rFonts w:ascii="Tahoma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D56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Mcclure</dc:creator>
  <cp:keywords/>
  <dc:description/>
  <cp:lastModifiedBy>Natalie Mcclure</cp:lastModifiedBy>
  <cp:revision>3</cp:revision>
  <dcterms:created xsi:type="dcterms:W3CDTF">2025-05-05T22:07:00Z</dcterms:created>
  <dcterms:modified xsi:type="dcterms:W3CDTF">2025-05-05T23:32:00Z</dcterms:modified>
</cp:coreProperties>
</file>